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  <w:szCs w:val="36"/>
        </w:rPr>
      </w:pPr>
    </w:p>
    <w:p>
      <w:pPr>
        <w:jc w:val="center"/>
        <w:rPr>
          <w:rFonts w:hint="eastAsia"/>
          <w:b/>
          <w:sz w:val="40"/>
          <w:szCs w:val="36"/>
        </w:rPr>
      </w:pPr>
      <w:r>
        <w:rPr>
          <w:rFonts w:hint="eastAsia"/>
          <w:b/>
          <w:sz w:val="40"/>
          <w:szCs w:val="36"/>
        </w:rPr>
        <w:t>翁源县2020年出生缺陷资金使用情况说明</w:t>
      </w:r>
    </w:p>
    <w:p>
      <w:pPr>
        <w:jc w:val="center"/>
        <w:rPr>
          <w:rFonts w:hint="eastAsia"/>
          <w:b/>
          <w:sz w:val="40"/>
          <w:szCs w:val="36"/>
        </w:rPr>
      </w:pPr>
    </w:p>
    <w:p>
      <w:pPr>
        <w:ind w:firstLine="54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2020年省财政下拨资金179.54万元，</w:t>
      </w:r>
      <w:r>
        <w:rPr>
          <w:rFonts w:hint="eastAsia"/>
          <w:sz w:val="36"/>
          <w:szCs w:val="36"/>
          <w:lang w:eastAsia="zh-CN"/>
        </w:rPr>
        <w:t>市</w:t>
      </w:r>
      <w:r>
        <w:rPr>
          <w:rFonts w:hint="eastAsia"/>
          <w:sz w:val="36"/>
          <w:szCs w:val="36"/>
        </w:rPr>
        <w:t>财政下拨</w:t>
      </w:r>
      <w:r>
        <w:rPr>
          <w:rFonts w:hint="eastAsia"/>
          <w:sz w:val="36"/>
          <w:szCs w:val="36"/>
          <w:lang w:val="en-US" w:eastAsia="zh-CN"/>
        </w:rPr>
        <w:t>0元，</w:t>
      </w:r>
      <w:r>
        <w:rPr>
          <w:rFonts w:hint="eastAsia"/>
          <w:sz w:val="36"/>
          <w:szCs w:val="36"/>
        </w:rPr>
        <w:t>县财政下拨91.68万元，合计下拨271.22万元，申请省财政资金</w:t>
      </w:r>
      <w:r>
        <w:rPr>
          <w:rFonts w:hint="eastAsia"/>
          <w:sz w:val="36"/>
          <w:szCs w:val="36"/>
          <w:lang w:val="en-US" w:eastAsia="zh-CN"/>
        </w:rPr>
        <w:t>179.54</w:t>
      </w:r>
      <w:r>
        <w:rPr>
          <w:rFonts w:hint="eastAsia"/>
          <w:sz w:val="36"/>
          <w:szCs w:val="36"/>
        </w:rPr>
        <w:t>万元，县财政资金91.68万元，合计申请资金</w:t>
      </w:r>
      <w:r>
        <w:rPr>
          <w:rFonts w:hint="eastAsia"/>
          <w:sz w:val="36"/>
          <w:szCs w:val="36"/>
          <w:lang w:val="en-US" w:eastAsia="zh-CN"/>
        </w:rPr>
        <w:t>271.22</w:t>
      </w:r>
      <w:r>
        <w:rPr>
          <w:rFonts w:hint="eastAsia"/>
          <w:sz w:val="36"/>
          <w:szCs w:val="36"/>
        </w:rPr>
        <w:t>万元，资金使用率</w:t>
      </w:r>
      <w:r>
        <w:rPr>
          <w:rFonts w:hint="eastAsia"/>
          <w:sz w:val="36"/>
          <w:szCs w:val="36"/>
          <w:lang w:val="en-US" w:eastAsia="zh-CN"/>
        </w:rPr>
        <w:t>100</w:t>
      </w:r>
      <w:r>
        <w:rPr>
          <w:rFonts w:hint="eastAsia"/>
          <w:sz w:val="36"/>
          <w:szCs w:val="36"/>
        </w:rPr>
        <w:t>%，剩余资金</w:t>
      </w:r>
      <w:r>
        <w:rPr>
          <w:rFonts w:hint="eastAsia"/>
          <w:sz w:val="36"/>
          <w:szCs w:val="36"/>
          <w:lang w:val="en-US" w:eastAsia="zh-CN"/>
        </w:rPr>
        <w:t>0</w:t>
      </w:r>
      <w:r>
        <w:rPr>
          <w:rFonts w:hint="eastAsia"/>
          <w:sz w:val="36"/>
          <w:szCs w:val="36"/>
        </w:rPr>
        <w:t>万元，</w:t>
      </w:r>
      <w:r>
        <w:rPr>
          <w:rFonts w:hint="eastAsia"/>
          <w:sz w:val="36"/>
          <w:szCs w:val="36"/>
          <w:lang w:eastAsia="zh-CN"/>
        </w:rPr>
        <w:t>全部资金用于出生缺陷防控和地贫防控工作需方补助和供方补助（地贫供方经费</w:t>
      </w:r>
      <w:r>
        <w:rPr>
          <w:rFonts w:hint="eastAsia"/>
          <w:sz w:val="36"/>
          <w:szCs w:val="36"/>
          <w:lang w:val="en-US" w:eastAsia="zh-CN"/>
        </w:rPr>
        <w:t>7.92万元</w:t>
      </w:r>
      <w:r>
        <w:rPr>
          <w:rFonts w:hint="eastAsia"/>
          <w:sz w:val="36"/>
          <w:szCs w:val="36"/>
          <w:lang w:eastAsia="zh-CN"/>
        </w:rPr>
        <w:t>），并按时完成</w:t>
      </w:r>
      <w:r>
        <w:rPr>
          <w:rFonts w:hint="eastAsia"/>
          <w:sz w:val="36"/>
          <w:szCs w:val="36"/>
        </w:rPr>
        <w:t>工作</w:t>
      </w:r>
      <w:r>
        <w:rPr>
          <w:rFonts w:hint="eastAsia"/>
          <w:sz w:val="36"/>
          <w:szCs w:val="36"/>
          <w:lang w:eastAsia="zh-CN"/>
        </w:rPr>
        <w:t>指标率</w:t>
      </w:r>
      <w:r>
        <w:rPr>
          <w:rFonts w:hint="eastAsia"/>
          <w:sz w:val="36"/>
          <w:szCs w:val="36"/>
        </w:rPr>
        <w:t>。</w:t>
      </w:r>
    </w:p>
    <w:p>
      <w:pPr>
        <w:ind w:firstLine="540"/>
        <w:rPr>
          <w:rFonts w:hint="eastAsia"/>
          <w:sz w:val="36"/>
          <w:szCs w:val="36"/>
        </w:rPr>
      </w:pPr>
    </w:p>
    <w:p>
      <w:pPr>
        <w:ind w:firstLine="540"/>
        <w:rPr>
          <w:rFonts w:hint="eastAsia"/>
          <w:sz w:val="36"/>
          <w:szCs w:val="36"/>
        </w:rPr>
      </w:pPr>
    </w:p>
    <w:p>
      <w:pPr>
        <w:ind w:firstLine="3960" w:firstLineChars="11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翁源县妇幼保健院</w:t>
      </w:r>
    </w:p>
    <w:p>
      <w:pPr>
        <w:ind w:firstLine="3960" w:firstLineChars="1100"/>
        <w:rPr>
          <w:sz w:val="36"/>
          <w:szCs w:val="36"/>
        </w:rPr>
      </w:pPr>
      <w:r>
        <w:rPr>
          <w:rFonts w:hint="eastAsia"/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1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155"/>
    <w:rsid w:val="000946E4"/>
    <w:rsid w:val="00A15155"/>
    <w:rsid w:val="36E721DB"/>
    <w:rsid w:val="40DA1922"/>
    <w:rsid w:val="66DC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</Words>
  <Characters>172</Characters>
  <Lines>1</Lines>
  <Paragraphs>1</Paragraphs>
  <TotalTime>5</TotalTime>
  <ScaleCrop>false</ScaleCrop>
  <LinksUpToDate>false</LinksUpToDate>
  <CharactersWithSpaces>201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2020-11-10T03:41:00Z</dcterms:created>
  <dc:creator>妇幼</dc:creator>
  <cp:lastModifiedBy>雨臻</cp:lastModifiedBy>
  <dcterms:modified xsi:type="dcterms:W3CDTF">2021-03-02T07:15:51Z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