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申报编号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翁源县官渡镇镇域乡村振兴规划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编制</w:t>
      </w:r>
      <w:r>
        <w:rPr>
          <w:rFonts w:hint="eastAsia" w:ascii="华文中宋" w:hAnsi="华文中宋" w:eastAsia="华文中宋"/>
          <w:b/>
          <w:sz w:val="48"/>
          <w:szCs w:val="48"/>
        </w:rPr>
        <w:t>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jc w:val="center"/>
        <w:rPr>
          <w:rFonts w:hint="eastAsia" w:eastAsia="仿宋_GB2312"/>
          <w:sz w:val="32"/>
          <w:lang w:eastAsia="zh-CN"/>
        </w:rPr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>官渡镇人民政府</w:t>
      </w:r>
      <w:r>
        <w:rPr>
          <w:rFonts w:hint="eastAsia" w:ascii="楷体_GB2312" w:eastAsia="楷体_GB2312"/>
          <w:sz w:val="30"/>
          <w:szCs w:val="30"/>
        </w:rPr>
        <w:t>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hint="eastAsia"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</w:t>
      </w:r>
      <w:r>
        <w:rPr>
          <w:rFonts w:hint="eastAsia" w:ascii="仿宋_GB2312" w:hAnsi="宋体" w:eastAsia="仿宋_GB2312"/>
          <w:sz w:val="28"/>
          <w:lang w:val="en-US" w:eastAsia="zh-CN"/>
        </w:rPr>
        <w:t>官渡镇人民政府</w:t>
      </w:r>
      <w:r>
        <w:rPr>
          <w:rFonts w:hint="eastAsia" w:ascii="仿宋_GB2312" w:hAnsi="宋体" w:eastAsia="仿宋_GB2312"/>
          <w:sz w:val="28"/>
        </w:rPr>
        <w:t>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申请人（签章）：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一、基本情况详见《遴选公告》，请认真仔细阅读后填写。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二、本申请书用计算机如实填写，其中“</w:t>
      </w:r>
      <w:r>
        <w:rPr>
          <w:rFonts w:hint="eastAsia" w:ascii="宋体"/>
          <w:kern w:val="0"/>
          <w:sz w:val="28"/>
          <w:szCs w:val="28"/>
          <w:lang w:eastAsia="zh-CN"/>
        </w:rPr>
        <w:t>规划编制思路</w:t>
      </w:r>
      <w:r>
        <w:rPr>
          <w:rFonts w:hint="eastAsia" w:ascii="宋体"/>
          <w:kern w:val="0"/>
          <w:sz w:val="28"/>
          <w:szCs w:val="28"/>
        </w:rPr>
        <w:t>”填写的内容应简明扼要，突出重点。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三、封面</w:t>
      </w:r>
      <w:r>
        <w:rPr>
          <w:rFonts w:hint="eastAsia" w:ascii="宋体"/>
          <w:kern w:val="0"/>
          <w:sz w:val="28"/>
        </w:rPr>
        <w:t>“申报编号”申报时无需填写。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四、本申请书的第一项、第二项、第三项、第四项由申请人填写，第五项由</w:t>
      </w:r>
      <w:r>
        <w:rPr>
          <w:rFonts w:hint="eastAsia" w:ascii="宋体"/>
          <w:kern w:val="0"/>
          <w:sz w:val="28"/>
          <w:szCs w:val="28"/>
          <w:lang w:eastAsia="zh-CN"/>
        </w:rPr>
        <w:t>规划</w:t>
      </w:r>
      <w:r>
        <w:rPr>
          <w:rFonts w:hint="eastAsia" w:ascii="宋体"/>
          <w:kern w:val="0"/>
          <w:sz w:val="28"/>
          <w:szCs w:val="28"/>
        </w:rPr>
        <w:t>申请人所在单位填写，并加盖单位公章。</w:t>
      </w:r>
      <w:r>
        <w:rPr>
          <w:rFonts w:hint="eastAsia" w:ascii="宋体"/>
          <w:kern w:val="0"/>
          <w:sz w:val="28"/>
        </w:rPr>
        <w:t>第六项申报时无需填写。</w:t>
      </w:r>
    </w:p>
    <w:p>
      <w:pPr>
        <w:spacing w:line="480" w:lineRule="exact"/>
        <w:ind w:firstLine="420" w:firstLineChars="150"/>
        <w:rPr>
          <w:rFonts w:hint="eastAsia" w:ascii="宋体" w:eastAsia="宋体"/>
          <w:kern w:val="0"/>
          <w:sz w:val="28"/>
          <w:szCs w:val="28"/>
          <w:lang w:eastAsia="zh-CN"/>
        </w:rPr>
      </w:pPr>
      <w:r>
        <w:rPr>
          <w:rFonts w:hint="eastAsia" w:ascii="宋体"/>
          <w:kern w:val="0"/>
          <w:sz w:val="28"/>
          <w:szCs w:val="28"/>
        </w:rPr>
        <w:t>五、本申请书一式</w:t>
      </w:r>
      <w:r>
        <w:rPr>
          <w:rFonts w:hint="eastAsia" w:ascii="宋体"/>
          <w:kern w:val="0"/>
          <w:sz w:val="28"/>
          <w:szCs w:val="28"/>
          <w:lang w:eastAsia="zh-CN"/>
        </w:rPr>
        <w:t>十</w:t>
      </w:r>
      <w:r>
        <w:rPr>
          <w:rFonts w:hint="eastAsia" w:ascii="宋体"/>
          <w:kern w:val="0"/>
          <w:sz w:val="28"/>
          <w:szCs w:val="28"/>
        </w:rPr>
        <w:t>份,文件须在截止时间前现场递交或</w:t>
      </w:r>
      <w:r>
        <w:rPr>
          <w:rFonts w:hint="eastAsia" w:ascii="宋体"/>
          <w:kern w:val="0"/>
          <w:sz w:val="28"/>
        </w:rPr>
        <w:t>（信封上请注明“</w:t>
      </w:r>
      <w:r>
        <w:rPr>
          <w:rFonts w:hint="eastAsia" w:ascii="宋体"/>
          <w:kern w:val="0"/>
          <w:sz w:val="28"/>
          <w:lang w:eastAsia="zh-CN"/>
        </w:rPr>
        <w:t>编制</w:t>
      </w:r>
      <w:r>
        <w:rPr>
          <w:rFonts w:hint="eastAsia" w:ascii="宋体"/>
          <w:kern w:val="0"/>
          <w:sz w:val="28"/>
        </w:rPr>
        <w:t>申请”字样）通过邮寄方式提交</w:t>
      </w:r>
      <w:r>
        <w:rPr>
          <w:rFonts w:hint="eastAsia" w:ascii="宋体"/>
          <w:kern w:val="0"/>
          <w:sz w:val="28"/>
          <w:szCs w:val="28"/>
        </w:rPr>
        <w:t>，并用电子邮件报送电子版文件（在邮件封面处注明翁源县官渡镇镇域乡村振兴规划编制申请字样），以邮戳时间为准。通信地址：韶关市翁源县官渡镇</w:t>
      </w:r>
      <w:r>
        <w:rPr>
          <w:rFonts w:hint="eastAsia" w:ascii="宋体"/>
          <w:kern w:val="0"/>
          <w:sz w:val="28"/>
          <w:szCs w:val="28"/>
          <w:lang w:val="en-US" w:eastAsia="zh-CN"/>
        </w:rPr>
        <w:t>华榕大道南75</w:t>
      </w:r>
      <w:r>
        <w:rPr>
          <w:rFonts w:hint="eastAsia" w:ascii="宋体"/>
          <w:kern w:val="0"/>
          <w:sz w:val="28"/>
          <w:szCs w:val="28"/>
        </w:rPr>
        <w:t>号官渡镇人民政府，联系人：许建群</w:t>
      </w:r>
      <w:r>
        <w:rPr>
          <w:rFonts w:hint="eastAsia" w:ascii="宋体"/>
          <w:kern w:val="0"/>
          <w:sz w:val="28"/>
          <w:szCs w:val="28"/>
          <w:lang w:eastAsia="zh-CN"/>
        </w:rPr>
        <w:t>，</w:t>
      </w:r>
      <w:r>
        <w:rPr>
          <w:rFonts w:hint="eastAsia" w:ascii="宋体"/>
          <w:kern w:val="0"/>
          <w:sz w:val="28"/>
          <w:szCs w:val="28"/>
        </w:rPr>
        <w:t>联系电话：13727553319</w:t>
      </w:r>
      <w:r>
        <w:rPr>
          <w:rFonts w:hint="eastAsia" w:ascii="宋体"/>
          <w:kern w:val="0"/>
          <w:sz w:val="28"/>
          <w:szCs w:val="28"/>
          <w:lang w:eastAsia="zh-CN"/>
        </w:rPr>
        <w:t>，</w:t>
      </w:r>
    </w:p>
    <w:p>
      <w:pPr>
        <w:spacing w:line="480" w:lineRule="exact"/>
        <w:rPr>
          <w:rFonts w:hint="eastAsia" w:ascii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kern w:val="0"/>
          <w:sz w:val="28"/>
          <w:szCs w:val="28"/>
        </w:rPr>
        <w:t>电子邮箱：gdznyb@163.com</w:t>
      </w:r>
      <w:r>
        <w:rPr>
          <w:rFonts w:hint="eastAsia" w:ascii="宋体"/>
          <w:kern w:val="0"/>
          <w:sz w:val="28"/>
          <w:szCs w:val="28"/>
          <w:lang w:val="en-US" w:eastAsia="zh-CN"/>
        </w:rPr>
        <w:t>。</w:t>
      </w:r>
    </w:p>
    <w:p>
      <w:pPr>
        <w:spacing w:line="480" w:lineRule="exact"/>
        <w:ind w:firstLine="420" w:firstLineChars="150"/>
        <w:rPr>
          <w:rFonts w:hint="eastAsia" w:ascii="宋体" w:eastAsia="宋体"/>
          <w:kern w:val="0"/>
          <w:sz w:val="28"/>
          <w:lang w:eastAsia="zh-CN"/>
        </w:rPr>
      </w:pPr>
      <w:r>
        <w:rPr>
          <w:rFonts w:hint="eastAsia" w:ascii="宋体"/>
          <w:kern w:val="0"/>
          <w:sz w:val="28"/>
          <w:szCs w:val="28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一、申请人及</w:t>
      </w:r>
      <w:r>
        <w:rPr>
          <w:rFonts w:hint="eastAsia" w:ascii="宋体"/>
          <w:b/>
          <w:kern w:val="0"/>
          <w:sz w:val="28"/>
          <w:szCs w:val="28"/>
          <w:lang w:eastAsia="zh-CN"/>
        </w:rPr>
        <w:t>其所在单位</w:t>
      </w:r>
      <w:r>
        <w:rPr>
          <w:rFonts w:hint="eastAsia" w:ascii="宋体"/>
          <w:b/>
          <w:kern w:val="0"/>
          <w:sz w:val="28"/>
          <w:szCs w:val="28"/>
        </w:rPr>
        <w:t>主要成员</w:t>
      </w:r>
      <w:r>
        <w:rPr>
          <w:rFonts w:hint="eastAsia" w:ascii="宋体"/>
          <w:b/>
          <w:kern w:val="0"/>
          <w:sz w:val="28"/>
          <w:szCs w:val="28"/>
          <w:lang w:eastAsia="zh-CN"/>
        </w:rPr>
        <w:t>基本情况</w:t>
      </w:r>
    </w:p>
    <w:tbl>
      <w:tblPr>
        <w:tblStyle w:val="7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numPr>
          <w:ilvl w:val="0"/>
          <w:numId w:val="1"/>
        </w:numPr>
        <w:spacing w:line="480" w:lineRule="auto"/>
        <w:rPr>
          <w:rFonts w:hint="eastAsia"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  <w:lang w:val="en-US" w:eastAsia="zh-CN"/>
        </w:rPr>
        <w:t>编制单位</w:t>
      </w:r>
      <w:r>
        <w:rPr>
          <w:rFonts w:hint="eastAsia" w:ascii="宋体"/>
          <w:b/>
          <w:kern w:val="0"/>
          <w:sz w:val="28"/>
          <w:szCs w:val="28"/>
        </w:rPr>
        <w:t>近五年同类项目的成功业绩经验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797"/>
        <w:gridCol w:w="278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 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名 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成果类型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委托单位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/>
        </w:rPr>
      </w:pPr>
      <w:r>
        <w:rPr>
          <w:rFonts w:hint="eastAsia" w:ascii="黑体" w:eastAsia="黑体" w:cs="宋体"/>
          <w:b/>
          <w:kern w:val="0"/>
          <w:sz w:val="28"/>
          <w:szCs w:val="28"/>
        </w:rPr>
        <w:t>三、规划编制</w:t>
      </w:r>
      <w:r>
        <w:rPr>
          <w:rFonts w:hint="eastAsia" w:ascii="黑体" w:eastAsia="黑体" w:cs="宋体"/>
          <w:b/>
          <w:kern w:val="0"/>
          <w:sz w:val="28"/>
          <w:szCs w:val="28"/>
          <w:lang w:val="en-US" w:eastAsia="zh-CN"/>
        </w:rPr>
        <w:t>方案</w:t>
      </w:r>
      <w:r>
        <w:rPr>
          <w:rFonts w:hint="eastAsia" w:ascii="黑体" w:eastAsia="黑体" w:cs="宋体"/>
          <w:b/>
          <w:kern w:val="0"/>
          <w:sz w:val="28"/>
          <w:szCs w:val="28"/>
        </w:rPr>
        <w:t>（</w:t>
      </w:r>
      <w:r>
        <w:rPr>
          <w:rFonts w:hint="eastAsia" w:ascii="黑体" w:eastAsia="黑体" w:cs="宋体"/>
          <w:b/>
          <w:kern w:val="0"/>
          <w:sz w:val="28"/>
          <w:szCs w:val="28"/>
          <w:lang w:val="en-US" w:eastAsia="zh-CN"/>
        </w:rPr>
        <w:t>思路</w:t>
      </w:r>
      <w:r>
        <w:rPr>
          <w:rFonts w:hint="eastAsia" w:ascii="黑体" w:eastAsia="黑体" w:cs="宋体"/>
          <w:b/>
          <w:kern w:val="0"/>
          <w:sz w:val="28"/>
          <w:szCs w:val="28"/>
        </w:rPr>
        <w:t>、</w:t>
      </w:r>
      <w:r>
        <w:rPr>
          <w:rFonts w:hint="eastAsia" w:ascii="黑体" w:eastAsia="黑体" w:cs="宋体"/>
          <w:b/>
          <w:kern w:val="0"/>
          <w:sz w:val="28"/>
          <w:szCs w:val="28"/>
          <w:lang w:val="en-US" w:eastAsia="zh-CN"/>
        </w:rPr>
        <w:t>框架、</w:t>
      </w:r>
      <w:r>
        <w:rPr>
          <w:rFonts w:hint="eastAsia" w:ascii="黑体" w:eastAsia="黑体" w:cs="宋体"/>
          <w:b/>
          <w:kern w:val="0"/>
          <w:sz w:val="28"/>
          <w:szCs w:val="28"/>
        </w:rPr>
        <w:t>方法、进度安排等，可另附页）</w:t>
      </w: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3" w:hRule="atLeast"/>
          <w:jc w:val="center"/>
        </w:trPr>
        <w:tc>
          <w:tcPr>
            <w:tcW w:w="9639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utoSpaceDE w:val="0"/>
        <w:autoSpaceDN w:val="0"/>
        <w:adjustRightInd w:val="0"/>
        <w:spacing w:before="72"/>
        <w:ind w:right="6"/>
        <w:rPr>
          <w:rFonts w:hint="eastAsia" w:ascii="黑体" w:eastAsia="黑体" w:cs="宋体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黑体" w:eastAsia="黑体" w:cs="宋体"/>
          <w:kern w:val="0"/>
          <w:sz w:val="24"/>
        </w:rPr>
      </w:pPr>
      <w:r>
        <w:rPr>
          <w:rFonts w:hint="eastAsia" w:ascii="黑体" w:eastAsia="黑体" w:cs="宋体"/>
          <w:b/>
          <w:kern w:val="0"/>
          <w:sz w:val="28"/>
          <w:szCs w:val="28"/>
          <w:lang w:eastAsia="zh-CN"/>
        </w:rPr>
        <w:t>四</w:t>
      </w:r>
      <w:r>
        <w:rPr>
          <w:rFonts w:hint="eastAsia" w:ascii="黑体" w:eastAsia="黑体" w:cs="宋体"/>
          <w:b/>
          <w:kern w:val="0"/>
          <w:sz w:val="28"/>
          <w:szCs w:val="28"/>
        </w:rPr>
        <w:t>、经费报价（单位：万元）</w:t>
      </w:r>
    </w:p>
    <w:tbl>
      <w:tblPr>
        <w:tblStyle w:val="7"/>
        <w:tblW w:w="9782" w:type="dxa"/>
        <w:tblInd w:w="-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明细项目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费用内容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图书资料费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印刷费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/>
          <w:b/>
          <w:kern w:val="0"/>
          <w:sz w:val="28"/>
          <w:szCs w:val="28"/>
          <w:lang w:eastAsia="zh-CN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  <w:lang w:eastAsia="zh-CN"/>
        </w:rPr>
        <w:t>五</w:t>
      </w:r>
      <w:r>
        <w:rPr>
          <w:rFonts w:hint="eastAsia" w:ascii="宋体"/>
          <w:b/>
          <w:kern w:val="0"/>
          <w:sz w:val="28"/>
          <w:szCs w:val="28"/>
        </w:rPr>
        <w:t>、申请人所在单位意见</w:t>
      </w:r>
    </w:p>
    <w:tbl>
      <w:tblPr>
        <w:tblStyle w:val="7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              单位公章</w:t>
            </w:r>
            <w:r>
              <w:rPr>
                <w:szCs w:val="21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7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78E85"/>
    <w:multiLevelType w:val="singleLevel"/>
    <w:tmpl w:val="74A78E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478A"/>
    <w:rsid w:val="0596317F"/>
    <w:rsid w:val="065D1A6D"/>
    <w:rsid w:val="0EA0045E"/>
    <w:rsid w:val="12C1466D"/>
    <w:rsid w:val="141604DE"/>
    <w:rsid w:val="23075ACD"/>
    <w:rsid w:val="24CE6F66"/>
    <w:rsid w:val="2FCB6AE6"/>
    <w:rsid w:val="30E04B2D"/>
    <w:rsid w:val="32E05F81"/>
    <w:rsid w:val="37884F51"/>
    <w:rsid w:val="3B804A09"/>
    <w:rsid w:val="3CA97838"/>
    <w:rsid w:val="3FCB1BD4"/>
    <w:rsid w:val="4600384D"/>
    <w:rsid w:val="4DB7491B"/>
    <w:rsid w:val="505B355A"/>
    <w:rsid w:val="60647732"/>
    <w:rsid w:val="63896E3D"/>
    <w:rsid w:val="6F210A5F"/>
    <w:rsid w:val="742368D8"/>
    <w:rsid w:val="787B61DD"/>
    <w:rsid w:val="7C3F7310"/>
    <w:rsid w:val="7FBB7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838</Words>
  <Characters>942</Characters>
  <Lines>14</Lines>
  <Paragraphs>3</Paragraphs>
  <TotalTime>0</TotalTime>
  <ScaleCrop>false</ScaleCrop>
  <LinksUpToDate>false</LinksUpToDate>
  <CharactersWithSpaces>1248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2019-04-24T01:38:00Z</dcterms:created>
  <dc:creator>姿冰1418742894</dc:creator>
  <cp:lastModifiedBy>lh250322</cp:lastModifiedBy>
  <cp:lastPrinted>2019-04-26T08:20:00Z</cp:lastPrinted>
  <dcterms:modified xsi:type="dcterms:W3CDTF">2022-04-12T08:55:17Z</dcterms:modified>
  <dc:title>申报编号：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B7B933D7386741908D3C45CD71C53F8E</vt:lpwstr>
  </property>
</Properties>
</file>