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4"/>
        <w:tblpPr w:leftFromText="180" w:rightFromText="180" w:vertAnchor="page" w:horzAnchor="page" w:tblpXSpec="center" w:tblpY="2911"/>
        <w:tblOverlap w:val="never"/>
        <w:tblW w:w="57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68"/>
        <w:gridCol w:w="1016"/>
        <w:gridCol w:w="359"/>
        <w:gridCol w:w="701"/>
        <w:gridCol w:w="977"/>
        <w:gridCol w:w="607"/>
        <w:gridCol w:w="100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2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文件文号</w:t>
            </w:r>
          </w:p>
        </w:tc>
        <w:tc>
          <w:tcPr>
            <w:tcW w:w="1763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1754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2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资金用途</w:t>
            </w:r>
          </w:p>
        </w:tc>
        <w:tc>
          <w:tcPr>
            <w:tcW w:w="4377" w:type="pct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2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专项资金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总额</w:t>
            </w:r>
          </w:p>
        </w:tc>
        <w:tc>
          <w:tcPr>
            <w:tcW w:w="1059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已拨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付金额</w:t>
            </w:r>
          </w:p>
        </w:tc>
        <w:tc>
          <w:tcPr>
            <w:tcW w:w="542" w:type="pct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资金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余额</w:t>
            </w:r>
          </w:p>
        </w:tc>
        <w:tc>
          <w:tcPr>
            <w:tcW w:w="1754" w:type="pct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2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申请拨付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金额</w:t>
            </w:r>
          </w:p>
        </w:tc>
        <w:tc>
          <w:tcPr>
            <w:tcW w:w="4377" w:type="pct"/>
            <w:gridSpan w:val="8"/>
            <w:noWrap w:val="0"/>
            <w:vAlign w:val="center"/>
          </w:tcPr>
          <w:p>
            <w:pPr>
              <w:ind w:left="210" w:leftChars="100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 xml:space="preserve">佰   拾  万  仟  佰  拾  元  角  分  （￥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2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收款单位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全称</w:t>
            </w:r>
          </w:p>
        </w:tc>
        <w:tc>
          <w:tcPr>
            <w:tcW w:w="2933" w:type="pct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1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报账单据</w:t>
            </w:r>
          </w:p>
        </w:tc>
        <w:tc>
          <w:tcPr>
            <w:tcW w:w="93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2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开户银行</w:t>
            </w:r>
          </w:p>
        </w:tc>
        <w:tc>
          <w:tcPr>
            <w:tcW w:w="2122" w:type="pct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账号</w:t>
            </w:r>
          </w:p>
        </w:tc>
        <w:tc>
          <w:tcPr>
            <w:tcW w:w="1754" w:type="pct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  <w:jc w:val="center"/>
        </w:trPr>
        <w:tc>
          <w:tcPr>
            <w:tcW w:w="622" w:type="pct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项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目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使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单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位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申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报</w:t>
            </w:r>
          </w:p>
        </w:tc>
        <w:tc>
          <w:tcPr>
            <w:tcW w:w="4377" w:type="pct"/>
            <w:gridSpan w:val="8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 w:val="24"/>
              </w:rPr>
              <w:t>（签字）</w:t>
            </w:r>
            <w:r>
              <w:rPr>
                <w:rFonts w:ascii="宋体" w:hAnsi="宋体"/>
                <w:color w:val="000000"/>
                <w:sz w:val="24"/>
              </w:rPr>
              <w:t xml:space="preserve">：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镇（</w:t>
            </w:r>
            <w:r>
              <w:rPr>
                <w:rFonts w:hint="eastAsia" w:ascii="宋体" w:hAnsi="宋体"/>
                <w:color w:val="000000"/>
                <w:sz w:val="24"/>
              </w:rPr>
              <w:t>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委）</w:t>
            </w:r>
            <w:r>
              <w:rPr>
                <w:rFonts w:ascii="宋体" w:hAnsi="宋体"/>
                <w:color w:val="000000"/>
                <w:sz w:val="24"/>
              </w:rPr>
              <w:t>负责人</w:t>
            </w:r>
            <w:r>
              <w:rPr>
                <w:rFonts w:hint="eastAsia" w:ascii="宋体" w:hAnsi="宋体"/>
                <w:color w:val="000000"/>
                <w:sz w:val="24"/>
              </w:rPr>
              <w:t>签字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:</w:t>
            </w:r>
          </w:p>
          <w:p>
            <w:pPr>
              <w:ind w:firstLine="4800" w:firstLineChars="20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(</w:t>
            </w:r>
            <w:r>
              <w:rPr>
                <w:rFonts w:ascii="宋体" w:hAnsi="宋体"/>
                <w:color w:val="000000"/>
                <w:sz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  <w:r>
              <w:rPr>
                <w:rFonts w:ascii="宋体" w:hAnsi="宋体"/>
                <w:color w:val="000000"/>
                <w:sz w:val="24"/>
              </w:rPr>
              <w:t>章）</w:t>
            </w:r>
          </w:p>
          <w:p>
            <w:pPr>
              <w:tabs>
                <w:tab w:val="left" w:pos="476"/>
              </w:tabs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476"/>
              </w:tabs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622" w:type="pct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政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府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审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批</w:t>
            </w:r>
          </w:p>
        </w:tc>
        <w:tc>
          <w:tcPr>
            <w:tcW w:w="4377" w:type="pct"/>
            <w:gridSpan w:val="8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                           审核人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color w:val="000000"/>
                <w:sz w:val="24"/>
              </w:rPr>
              <w:t xml:space="preserve">：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镇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农业</w:t>
            </w:r>
            <w:r>
              <w:rPr>
                <w:rFonts w:hint="eastAsia" w:ascii="宋体" w:hAnsi="宋体"/>
                <w:color w:val="000000"/>
                <w:sz w:val="24"/>
              </w:rPr>
              <w:t>办主任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color w:val="000000"/>
                <w:sz w:val="24"/>
              </w:rPr>
              <w:t xml:space="preserve">：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镇分管领导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镇长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（盖</w:t>
            </w: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  <w:r>
              <w:rPr>
                <w:rFonts w:ascii="宋体" w:hAnsi="宋体"/>
                <w:color w:val="000000"/>
                <w:sz w:val="24"/>
              </w:rPr>
              <w:t>章）</w:t>
            </w:r>
          </w:p>
          <w:p>
            <w:pPr>
              <w:ind w:firstLine="2160" w:firstLineChars="900"/>
              <w:jc w:val="right"/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</w:tbl>
    <w:p>
      <w:pPr>
        <w:ind w:left="420" w:leftChars="200" w:firstLine="360" w:firstLineChars="1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翁源县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“广东扶贫济困日”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资金支付申请表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注：此表镇、村可用，一式两份，镇政府及村委各一份。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22"/>
    <w:rsid w:val="008204BA"/>
    <w:rsid w:val="00A27B22"/>
    <w:rsid w:val="06350665"/>
    <w:rsid w:val="06FC7A29"/>
    <w:rsid w:val="074E4402"/>
    <w:rsid w:val="08047241"/>
    <w:rsid w:val="096D27BE"/>
    <w:rsid w:val="0B0E5FAA"/>
    <w:rsid w:val="0B3B15FD"/>
    <w:rsid w:val="0BCA4F3A"/>
    <w:rsid w:val="0C3F189C"/>
    <w:rsid w:val="0CA316A2"/>
    <w:rsid w:val="0DA02972"/>
    <w:rsid w:val="0DBA6D19"/>
    <w:rsid w:val="0E846A6F"/>
    <w:rsid w:val="0E983B8A"/>
    <w:rsid w:val="10DE4CFA"/>
    <w:rsid w:val="11BD057F"/>
    <w:rsid w:val="130A57FE"/>
    <w:rsid w:val="15B213CF"/>
    <w:rsid w:val="16F920CD"/>
    <w:rsid w:val="18941CE1"/>
    <w:rsid w:val="18FF7DD0"/>
    <w:rsid w:val="1B8E7980"/>
    <w:rsid w:val="1E8613D2"/>
    <w:rsid w:val="20032A1B"/>
    <w:rsid w:val="20D556C9"/>
    <w:rsid w:val="215610F2"/>
    <w:rsid w:val="26F071BC"/>
    <w:rsid w:val="2A17677D"/>
    <w:rsid w:val="2B71783C"/>
    <w:rsid w:val="2B780B28"/>
    <w:rsid w:val="2C01083B"/>
    <w:rsid w:val="2E5302ED"/>
    <w:rsid w:val="2FBD0444"/>
    <w:rsid w:val="308519CF"/>
    <w:rsid w:val="34632E01"/>
    <w:rsid w:val="34D95E68"/>
    <w:rsid w:val="36935D6F"/>
    <w:rsid w:val="38691AA4"/>
    <w:rsid w:val="39CF025C"/>
    <w:rsid w:val="3A0D0460"/>
    <w:rsid w:val="3A7A2C44"/>
    <w:rsid w:val="3BE70350"/>
    <w:rsid w:val="3BF71D25"/>
    <w:rsid w:val="3C4A765C"/>
    <w:rsid w:val="3D776FF9"/>
    <w:rsid w:val="3F415E62"/>
    <w:rsid w:val="40EB5C0D"/>
    <w:rsid w:val="41284F87"/>
    <w:rsid w:val="45CD4943"/>
    <w:rsid w:val="46C21D94"/>
    <w:rsid w:val="48150F88"/>
    <w:rsid w:val="49293A65"/>
    <w:rsid w:val="4A061743"/>
    <w:rsid w:val="4A7B1022"/>
    <w:rsid w:val="4BC03004"/>
    <w:rsid w:val="4D2B5F4E"/>
    <w:rsid w:val="4E1309A5"/>
    <w:rsid w:val="4E48493C"/>
    <w:rsid w:val="571D2509"/>
    <w:rsid w:val="58BF7931"/>
    <w:rsid w:val="58F80BBE"/>
    <w:rsid w:val="5C05405C"/>
    <w:rsid w:val="5D4B5864"/>
    <w:rsid w:val="610C5ED3"/>
    <w:rsid w:val="63A53B9E"/>
    <w:rsid w:val="63D71DAF"/>
    <w:rsid w:val="64383ECA"/>
    <w:rsid w:val="65F63860"/>
    <w:rsid w:val="683E7826"/>
    <w:rsid w:val="69D65779"/>
    <w:rsid w:val="6A805DBE"/>
    <w:rsid w:val="6B1001F7"/>
    <w:rsid w:val="6DFE12BC"/>
    <w:rsid w:val="6F093EE0"/>
    <w:rsid w:val="7064528B"/>
    <w:rsid w:val="71880836"/>
    <w:rsid w:val="722A137B"/>
    <w:rsid w:val="72932769"/>
    <w:rsid w:val="731674F8"/>
    <w:rsid w:val="768A54C3"/>
    <w:rsid w:val="76C549AB"/>
    <w:rsid w:val="779142B6"/>
    <w:rsid w:val="793A1564"/>
    <w:rsid w:val="7A3E3720"/>
    <w:rsid w:val="7D6419C1"/>
    <w:rsid w:val="7E30417E"/>
    <w:rsid w:val="7E9B317A"/>
    <w:rsid w:val="7F4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1256</Words>
  <Characters>1486</Characters>
  <Lines>16</Lines>
  <Paragraphs>4</Paragraphs>
  <TotalTime>3</TotalTime>
  <ScaleCrop>false</ScaleCrop>
  <LinksUpToDate>false</LinksUpToDate>
  <CharactersWithSpaces>1587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2017-09-30T08:11:00Z</dcterms:created>
  <dc:creator>Administrator</dc:creator>
  <cp:lastModifiedBy>Administrator</cp:lastModifiedBy>
  <cp:lastPrinted>2019-10-25T07:03:00Z</cp:lastPrinted>
  <dcterms:modified xsi:type="dcterms:W3CDTF">2022-09-09T08:09:44Z</dcterms:modified>
  <dc:title>翁扶办〔2018〕xx号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4C61E918DFB54B0D89DCF9AB087D9AFB</vt:lpwstr>
  </property>
</Properties>
</file>