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Times New Roman"/>
          <w:b w:val="0"/>
          <w:bCs w:val="0"/>
          <w:kern w:val="2"/>
          <w:sz w:val="44"/>
          <w:szCs w:val="44"/>
          <w:lang w:val="en-US" w:eastAsia="zh-CN" w:bidi="ar-SA"/>
        </w:rPr>
      </w:pPr>
      <w:r>
        <w:rPr>
          <w:rFonts w:hint="eastAsia" w:ascii="方正小标宋简体" w:hAnsi="方正小标宋简体" w:eastAsia="方正小标宋简体" w:cs="Times New Roman"/>
          <w:b w:val="0"/>
          <w:bCs w:val="0"/>
          <w:kern w:val="2"/>
          <w:sz w:val="44"/>
          <w:szCs w:val="44"/>
          <w:lang w:val="en-US" w:eastAsia="zh-CN" w:bidi="ar-SA"/>
        </w:rPr>
        <w:t>翁源县国有企业人员公开招聘管理办法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Times New Roman"/>
          <w:b w:val="0"/>
          <w:bCs w:val="0"/>
          <w:kern w:val="2"/>
          <w:sz w:val="44"/>
          <w:szCs w:val="44"/>
          <w:lang w:val="en-US" w:eastAsia="zh-CN" w:bidi="ar-SA"/>
        </w:rPr>
      </w:pPr>
      <w:r>
        <w:rPr>
          <w:rFonts w:hint="eastAsia" w:ascii="方正小标宋简体" w:hAnsi="方正小标宋简体" w:eastAsia="方正小标宋简体" w:cs="Times New Roman"/>
          <w:b w:val="0"/>
          <w:bCs w:val="0"/>
          <w:kern w:val="2"/>
          <w:sz w:val="44"/>
          <w:szCs w:val="44"/>
          <w:lang w:val="en-US" w:eastAsia="zh-CN" w:bidi="ar-SA"/>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为规范</w:t>
      </w:r>
      <w:r>
        <w:rPr>
          <w:rFonts w:hint="eastAsia" w:ascii="仿宋_GB2312" w:hAnsi="仿宋_GB2312" w:cs="仿宋_GB2312"/>
          <w:kern w:val="2"/>
          <w:sz w:val="32"/>
          <w:szCs w:val="32"/>
          <w:lang w:val="en-US" w:eastAsia="zh-CN" w:bidi="ar-SA"/>
        </w:rPr>
        <w:t>县属国有</w:t>
      </w:r>
      <w:r>
        <w:rPr>
          <w:rFonts w:hint="eastAsia" w:ascii="仿宋_GB2312" w:hAnsi="仿宋_GB2312" w:eastAsia="仿宋_GB2312" w:cs="仿宋_GB2312"/>
          <w:kern w:val="2"/>
          <w:sz w:val="32"/>
          <w:szCs w:val="32"/>
          <w:lang w:val="en-US" w:eastAsia="zh-CN" w:bidi="ar-SA"/>
        </w:rPr>
        <w:t>企业用工行为，提高人员素质，</w:t>
      </w:r>
      <w:r>
        <w:rPr>
          <w:rFonts w:hint="eastAsia" w:ascii="仿宋_GB2312" w:hAnsi="仿宋_GB2312" w:cs="仿宋_GB2312"/>
          <w:kern w:val="2"/>
          <w:sz w:val="32"/>
          <w:szCs w:val="32"/>
          <w:lang w:val="en-US" w:eastAsia="zh-CN" w:bidi="ar-SA"/>
        </w:rPr>
        <w:t>建立国有企业科学、规范的选人用人体系，</w:t>
      </w:r>
      <w:r>
        <w:rPr>
          <w:rFonts w:hint="eastAsia" w:ascii="仿宋_GB2312" w:hAnsi="仿宋_GB2312" w:eastAsia="仿宋_GB2312" w:cs="仿宋_GB2312"/>
          <w:kern w:val="2"/>
          <w:sz w:val="32"/>
          <w:szCs w:val="32"/>
          <w:lang w:val="en-US" w:eastAsia="zh-CN" w:bidi="ar-SA"/>
        </w:rPr>
        <w:t>根据《中华人民共和国</w:t>
      </w:r>
      <w:r>
        <w:rPr>
          <w:rFonts w:hint="eastAsia" w:ascii="仿宋_GB2312" w:hAnsi="仿宋_GB2312" w:eastAsia="仿宋_GB2312" w:cs="仿宋_GB2312"/>
          <w:spacing w:val="-15"/>
          <w:kern w:val="2"/>
          <w:sz w:val="32"/>
          <w:szCs w:val="32"/>
          <w:lang w:val="en-US" w:eastAsia="zh-CN" w:bidi="ar-SA"/>
        </w:rPr>
        <w:t>劳动法》等有关人事劳动的法律</w:t>
      </w:r>
      <w:r>
        <w:rPr>
          <w:rFonts w:hint="eastAsia" w:ascii="仿宋_GB2312" w:hAnsi="仿宋_GB2312" w:eastAsia="仿宋_GB2312" w:cs="仿宋_GB2312"/>
          <w:w w:val="99"/>
          <w:kern w:val="2"/>
          <w:sz w:val="32"/>
          <w:szCs w:val="32"/>
          <w:lang w:val="en-US" w:eastAsia="zh-CN" w:bidi="ar-SA"/>
        </w:rPr>
        <w:t xml:space="preserve"> </w:t>
      </w:r>
      <w:r>
        <w:rPr>
          <w:rFonts w:hint="eastAsia" w:ascii="仿宋_GB2312" w:hAnsi="仿宋_GB2312" w:eastAsia="仿宋_GB2312" w:cs="仿宋_GB2312"/>
          <w:spacing w:val="-4"/>
          <w:w w:val="95"/>
          <w:kern w:val="2"/>
          <w:sz w:val="32"/>
          <w:szCs w:val="32"/>
          <w:lang w:val="en-US" w:eastAsia="zh-CN" w:bidi="ar-SA"/>
        </w:rPr>
        <w:t>法规、政策和上级有关文件</w:t>
      </w:r>
      <w:r>
        <w:rPr>
          <w:rFonts w:hint="eastAsia" w:ascii="仿宋_GB2312" w:hAnsi="仿宋_GB2312" w:eastAsia="仿宋_GB2312" w:cs="仿宋_GB2312"/>
          <w:kern w:val="2"/>
          <w:sz w:val="32"/>
          <w:szCs w:val="32"/>
          <w:lang w:val="en-US" w:eastAsia="zh-CN" w:bidi="ar-SA"/>
        </w:rPr>
        <w:t>规定，结合</w:t>
      </w:r>
      <w:r>
        <w:rPr>
          <w:rFonts w:hint="eastAsia" w:ascii="仿宋_GB2312" w:hAnsi="仿宋_GB2312" w:cs="仿宋_GB2312"/>
          <w:kern w:val="2"/>
          <w:sz w:val="32"/>
          <w:szCs w:val="32"/>
          <w:lang w:val="en-US" w:eastAsia="zh-CN" w:bidi="ar-SA"/>
        </w:rPr>
        <w:t>我县县属</w:t>
      </w:r>
      <w:r>
        <w:rPr>
          <w:rFonts w:hint="eastAsia" w:ascii="仿宋_GB2312" w:hAnsi="仿宋_GB2312" w:eastAsia="仿宋_GB2312" w:cs="仿宋_GB2312"/>
          <w:kern w:val="2"/>
          <w:sz w:val="32"/>
          <w:szCs w:val="32"/>
          <w:lang w:val="en-US" w:eastAsia="zh-CN" w:bidi="ar-SA"/>
        </w:rPr>
        <w:t>国</w:t>
      </w:r>
      <w:r>
        <w:rPr>
          <w:rFonts w:hint="eastAsia" w:ascii="仿宋_GB2312" w:hAnsi="仿宋_GB2312" w:cs="仿宋_GB2312"/>
          <w:kern w:val="2"/>
          <w:sz w:val="32"/>
          <w:szCs w:val="32"/>
          <w:lang w:val="en-US" w:eastAsia="zh-CN" w:bidi="ar-SA"/>
        </w:rPr>
        <w:t>有企业</w:t>
      </w:r>
      <w:r>
        <w:rPr>
          <w:rFonts w:hint="eastAsia" w:ascii="仿宋_GB2312" w:hAnsi="仿宋_GB2312" w:eastAsia="仿宋_GB2312" w:cs="仿宋_GB2312"/>
          <w:kern w:val="2"/>
          <w:sz w:val="32"/>
          <w:szCs w:val="32"/>
          <w:lang w:val="en-US" w:eastAsia="zh-CN" w:bidi="ar-SA"/>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本办法适用于</w:t>
      </w:r>
      <w:r>
        <w:rPr>
          <w:rFonts w:hint="eastAsia" w:ascii="仿宋_GB2312" w:hAnsi="仿宋_GB2312" w:cs="仿宋_GB2312"/>
          <w:kern w:val="2"/>
          <w:sz w:val="32"/>
          <w:szCs w:val="32"/>
          <w:lang w:val="en-US" w:eastAsia="zh-CN" w:bidi="ar-SA"/>
        </w:rPr>
        <w:t>县属国有</w:t>
      </w:r>
      <w:r>
        <w:rPr>
          <w:rFonts w:hint="eastAsia" w:ascii="仿宋_GB2312" w:hAnsi="仿宋_GB2312" w:eastAsia="仿宋_GB2312" w:cs="仿宋_GB2312"/>
          <w:kern w:val="2"/>
          <w:sz w:val="32"/>
          <w:szCs w:val="32"/>
          <w:lang w:val="en-US" w:eastAsia="zh-CN" w:bidi="ar-SA"/>
        </w:rPr>
        <w:t>企业及其下属各分（子）公司的人事招聘管理工作</w:t>
      </w:r>
      <w:r>
        <w:rPr>
          <w:rFonts w:hint="eastAsia" w:ascii="仿宋_GB2312" w:hAnsi="仿宋_GB2312" w:cs="仿宋_GB2312"/>
          <w:kern w:val="2"/>
          <w:sz w:val="32"/>
          <w:szCs w:val="32"/>
          <w:lang w:val="en-US" w:eastAsia="zh-CN" w:bidi="ar-SA"/>
        </w:rPr>
        <w:t>，暂未纳入县公共资产管理中心管理的其他县属国有企业参照执行</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国有</w:t>
      </w:r>
      <w:r>
        <w:rPr>
          <w:rFonts w:hint="eastAsia" w:ascii="仿宋_GB2312" w:hAnsi="仿宋_GB2312" w:eastAsia="仿宋_GB2312" w:cs="仿宋_GB2312"/>
          <w:kern w:val="2"/>
          <w:sz w:val="32"/>
          <w:szCs w:val="32"/>
          <w:lang w:val="en-US" w:eastAsia="zh-CN" w:bidi="ar-SA"/>
        </w:rPr>
        <w:t>企业新进人员，除了</w:t>
      </w:r>
      <w:r>
        <w:rPr>
          <w:rFonts w:hint="eastAsia" w:ascii="仿宋_GB2312" w:hAnsi="仿宋_GB2312" w:cs="仿宋_GB2312"/>
          <w:kern w:val="2"/>
          <w:sz w:val="32"/>
          <w:szCs w:val="32"/>
          <w:lang w:val="en-US" w:eastAsia="zh-CN" w:bidi="ar-SA"/>
        </w:rPr>
        <w:t>下列情形外，应当</w:t>
      </w:r>
      <w:r>
        <w:rPr>
          <w:rFonts w:hint="eastAsia" w:ascii="仿宋_GB2312" w:hAnsi="仿宋_GB2312" w:eastAsia="仿宋_GB2312" w:cs="仿宋_GB2312"/>
          <w:kern w:val="2"/>
          <w:sz w:val="32"/>
          <w:szCs w:val="32"/>
          <w:lang w:val="en-US" w:eastAsia="zh-CN" w:bidi="ar-SA"/>
        </w:rPr>
        <w:t>实行公开招聘。</w:t>
      </w:r>
    </w:p>
    <w:p>
      <w:pPr>
        <w:pStyle w:val="2"/>
        <w:ind w:firstLine="640" w:firstLineChars="200"/>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w:t>
      </w:r>
      <w:r>
        <w:rPr>
          <w:rFonts w:hint="eastAsia" w:ascii="仿宋_GB2312" w:hAnsi="仿宋_GB2312" w:cs="仿宋_GB2312"/>
          <w:b w:val="0"/>
          <w:bCs/>
          <w:kern w:val="2"/>
          <w:sz w:val="32"/>
          <w:szCs w:val="32"/>
          <w:lang w:val="en-US" w:eastAsia="zh-CN" w:bidi="ar-SA"/>
        </w:rPr>
        <w:t>根据国家、省和市县有关政策安置的人员；</w:t>
      </w:r>
    </w:p>
    <w:p>
      <w:pPr>
        <w:ind w:firstLine="640" w:firstLineChars="200"/>
        <w:rPr>
          <w:rFonts w:hint="eastAsia" w:ascii="仿宋_GB2312" w:hAnsi="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w:t>
      </w:r>
      <w:r>
        <w:rPr>
          <w:rFonts w:hint="eastAsia" w:ascii="仿宋_GB2312" w:hAnsi="仿宋_GB2312" w:cs="仿宋_GB2312"/>
          <w:b w:val="0"/>
          <w:bCs/>
          <w:kern w:val="2"/>
          <w:sz w:val="32"/>
          <w:szCs w:val="32"/>
          <w:lang w:val="en-US" w:eastAsia="zh-CN" w:bidi="ar-SA"/>
        </w:rPr>
        <w:t>按照干部人事管理权限由上级任免机关任免担任领导职务的人员；</w:t>
      </w:r>
    </w:p>
    <w:p>
      <w:pPr>
        <w:pStyle w:val="2"/>
        <w:ind w:firstLine="640" w:firstLineChars="200"/>
        <w:rPr>
          <w:rFonts w:hint="eastAsia" w:ascii="仿宋_GB2312" w:hAnsi="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（三）相同级别企业之间的岗位流动人员；</w:t>
      </w:r>
    </w:p>
    <w:p>
      <w:pPr>
        <w:ind w:firstLine="640" w:firstLineChars="200"/>
        <w:rPr>
          <w:rFonts w:hint="eastAsia" w:ascii="仿宋_GB2312" w:hAnsi="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（四）县委县政府确认急需引进的高层次人才和急需紧缺人才，以及引进的高层次人才需要安置的配偶；</w:t>
      </w:r>
    </w:p>
    <w:p>
      <w:pPr>
        <w:tabs>
          <w:tab w:val="left" w:pos="1200"/>
        </w:tabs>
        <w:bidi w:val="0"/>
        <w:ind w:firstLine="640" w:firstLineChars="200"/>
        <w:jc w:val="left"/>
        <w:rPr>
          <w:rFonts w:hint="default" w:ascii="Times New Roman" w:hAnsi="Times New Roman" w:eastAsia="仿宋_GB2312" w:cs="Times New Roman"/>
          <w:kern w:val="2"/>
          <w:sz w:val="32"/>
          <w:lang w:val="en-US" w:eastAsia="zh-CN" w:bidi="ar-SA"/>
        </w:rPr>
      </w:pPr>
      <w:r>
        <w:rPr>
          <w:rFonts w:hint="eastAsia" w:cs="Times New Roman"/>
          <w:kern w:val="2"/>
          <w:sz w:val="32"/>
          <w:lang w:val="en-US" w:eastAsia="zh-CN" w:bidi="ar-SA"/>
        </w:rPr>
        <w:t>（五）有关法律、法规和规章另有规定的。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公开招聘的程序和条件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国有</w:t>
      </w:r>
      <w:r>
        <w:rPr>
          <w:rFonts w:hint="eastAsia" w:ascii="仿宋_GB2312" w:hAnsi="仿宋_GB2312" w:eastAsia="仿宋_GB2312" w:cs="仿宋_GB2312"/>
          <w:kern w:val="2"/>
          <w:sz w:val="32"/>
          <w:szCs w:val="32"/>
          <w:lang w:val="en-US" w:eastAsia="zh-CN" w:bidi="ar-SA"/>
        </w:rPr>
        <w:t>企业招聘人员，应当根据工作需要，坚持精简、效能的原则，实行年度计划申报审批制度。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招聘计划须</w:t>
      </w:r>
      <w:r>
        <w:rPr>
          <w:rFonts w:hint="eastAsia" w:ascii="仿宋_GB2312" w:hAnsi="仿宋" w:eastAsia="仿宋_GB2312" w:cs="仿宋"/>
          <w:color w:val="000000"/>
          <w:sz w:val="32"/>
          <w:szCs w:val="32"/>
        </w:rPr>
        <w:t>经</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初审核，由</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报请</w:t>
      </w:r>
      <w:r>
        <w:rPr>
          <w:rFonts w:hint="eastAsia" w:ascii="仿宋_GB2312" w:hAnsi="仿宋_GB2312" w:cs="仿宋_GB2312"/>
          <w:kern w:val="2"/>
          <w:sz w:val="32"/>
          <w:szCs w:val="32"/>
          <w:lang w:val="en-US" w:eastAsia="zh-CN" w:bidi="ar-SA"/>
        </w:rPr>
        <w:t>县公共资产管理中心</w:t>
      </w:r>
      <w:r>
        <w:rPr>
          <w:rFonts w:hint="eastAsia" w:ascii="仿宋_GB2312" w:hAnsi="仿宋_GB2312" w:eastAsia="仿宋_GB2312" w:cs="仿宋_GB2312"/>
          <w:kern w:val="2"/>
          <w:sz w:val="32"/>
          <w:szCs w:val="32"/>
          <w:lang w:val="en-US" w:eastAsia="zh-CN" w:bidi="ar-SA"/>
        </w:rPr>
        <w:t>进行</w:t>
      </w:r>
      <w:r>
        <w:rPr>
          <w:rFonts w:hint="eastAsia" w:ascii="仿宋_GB2312" w:hAnsi="仿宋_GB2312" w:cs="仿宋_GB2312"/>
          <w:kern w:val="2"/>
          <w:sz w:val="32"/>
          <w:szCs w:val="32"/>
          <w:lang w:val="en-US" w:eastAsia="zh-CN" w:bidi="ar-SA"/>
        </w:rPr>
        <w:t>复</w:t>
      </w:r>
      <w:r>
        <w:rPr>
          <w:rFonts w:hint="eastAsia" w:ascii="仿宋_GB2312" w:hAnsi="仿宋_GB2312" w:eastAsia="仿宋_GB2312" w:cs="仿宋_GB2312"/>
          <w:kern w:val="2"/>
          <w:sz w:val="32"/>
          <w:szCs w:val="32"/>
          <w:lang w:val="en-US" w:eastAsia="zh-CN" w:bidi="ar-SA"/>
        </w:rPr>
        <w:t>审核后，报</w:t>
      </w:r>
      <w:r>
        <w:rPr>
          <w:rFonts w:hint="eastAsia" w:ascii="仿宋_GB2312" w:hAnsi="仿宋_GB2312" w:cs="仿宋_GB2312"/>
          <w:kern w:val="2"/>
          <w:sz w:val="32"/>
          <w:szCs w:val="32"/>
          <w:lang w:val="en-US" w:eastAsia="zh-CN" w:bidi="ar-SA"/>
        </w:rPr>
        <w:t>县国有资产监督管理工作领导小组</w:t>
      </w:r>
      <w:r>
        <w:rPr>
          <w:rFonts w:hint="eastAsia" w:ascii="仿宋_GB2312" w:hAnsi="仿宋_GB2312" w:eastAsia="仿宋_GB2312" w:cs="仿宋_GB2312"/>
          <w:kern w:val="2"/>
          <w:sz w:val="32"/>
          <w:szCs w:val="32"/>
          <w:lang w:val="en-US" w:eastAsia="zh-CN" w:bidi="ar-SA"/>
        </w:rPr>
        <w:t>批准，</w:t>
      </w:r>
      <w:r>
        <w:rPr>
          <w:rFonts w:hint="eastAsia" w:ascii="仿宋_GB2312" w:hAnsi="仿宋_GB2312" w:cs="仿宋_GB2312"/>
          <w:kern w:val="2"/>
          <w:sz w:val="32"/>
          <w:szCs w:val="32"/>
          <w:lang w:val="en-US" w:eastAsia="zh-CN" w:bidi="ar-SA"/>
        </w:rPr>
        <w:t>方可启动招聘。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原则上招聘计划每年审核一次，</w:t>
      </w:r>
      <w:r>
        <w:rPr>
          <w:rFonts w:hint="eastAsia" w:ascii="仿宋_GB2312" w:hAnsi="仿宋_GB2312" w:cs="仿宋_GB2312"/>
          <w:kern w:val="2"/>
          <w:sz w:val="32"/>
          <w:szCs w:val="32"/>
          <w:lang w:val="en-US" w:eastAsia="zh-CN" w:bidi="ar-SA"/>
        </w:rPr>
        <w:t>公开</w:t>
      </w:r>
      <w:r>
        <w:rPr>
          <w:rFonts w:hint="eastAsia" w:ascii="仿宋_GB2312" w:hAnsi="仿宋" w:eastAsia="仿宋_GB2312" w:cs="仿宋"/>
          <w:color w:val="000000"/>
          <w:sz w:val="32"/>
          <w:szCs w:val="32"/>
        </w:rPr>
        <w:t>招聘</w:t>
      </w:r>
      <w:r>
        <w:rPr>
          <w:rFonts w:hint="eastAsia" w:ascii="仿宋_GB2312" w:hAnsi="仿宋" w:cs="仿宋"/>
          <w:color w:val="000000"/>
          <w:sz w:val="32"/>
          <w:szCs w:val="32"/>
          <w:lang w:val="en-US" w:eastAsia="zh-CN"/>
        </w:rPr>
        <w:t>工作</w:t>
      </w:r>
      <w:r>
        <w:rPr>
          <w:rFonts w:hint="eastAsia" w:ascii="仿宋_GB2312" w:hAnsi="仿宋" w:eastAsia="仿宋_GB2312" w:cs="仿宋"/>
          <w:color w:val="000000"/>
          <w:sz w:val="32"/>
          <w:szCs w:val="32"/>
        </w:rPr>
        <w:t>不能超过两次</w:t>
      </w:r>
      <w:r>
        <w:rPr>
          <w:rFonts w:hint="eastAsia" w:ascii="仿宋_GB2312" w:hAnsi="仿宋_GB2312" w:eastAsia="仿宋_GB2312" w:cs="仿宋_GB2312"/>
          <w:kern w:val="2"/>
          <w:sz w:val="32"/>
          <w:szCs w:val="32"/>
          <w:lang w:val="en-US" w:eastAsia="zh-CN" w:bidi="ar-SA"/>
        </w:rPr>
        <w:t>，特殊需要的可随时申报。</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第五条</w:t>
      </w:r>
      <w:r>
        <w:rPr>
          <w:rFonts w:hint="eastAsia" w:ascii="仿宋_GB2312" w:hAnsi="仿宋" w:eastAsia="仿宋_GB2312" w:cs="仿宋"/>
          <w:color w:val="000000"/>
          <w:sz w:val="32"/>
          <w:szCs w:val="32"/>
        </w:rPr>
        <w:t xml:space="preserve">  公开招聘工作由</w:t>
      </w:r>
      <w:r>
        <w:rPr>
          <w:rFonts w:hint="eastAsia" w:ascii="仿宋_GB2312" w:hAnsi="仿宋" w:cs="仿宋"/>
          <w:color w:val="000000"/>
          <w:sz w:val="32"/>
          <w:szCs w:val="32"/>
          <w:lang w:val="en-US" w:eastAsia="zh-CN"/>
        </w:rPr>
        <w:t>一级主管</w:t>
      </w:r>
      <w:r>
        <w:rPr>
          <w:rFonts w:hint="eastAsia" w:ascii="仿宋_GB2312" w:hAnsi="仿宋" w:eastAsia="仿宋_GB2312" w:cs="仿宋"/>
          <w:color w:val="000000"/>
          <w:sz w:val="32"/>
          <w:szCs w:val="32"/>
        </w:rPr>
        <w:t>公司组织实施，</w:t>
      </w:r>
      <w:r>
        <w:rPr>
          <w:rFonts w:hint="eastAsia" w:ascii="仿宋_GB2312" w:hAnsi="仿宋" w:cs="仿宋"/>
          <w:color w:val="000000"/>
          <w:sz w:val="32"/>
          <w:szCs w:val="32"/>
          <w:lang w:val="en-US" w:eastAsia="zh-CN"/>
        </w:rPr>
        <w:t>县</w:t>
      </w:r>
      <w:r>
        <w:rPr>
          <w:rFonts w:hint="eastAsia" w:ascii="仿宋_GB2312" w:hAnsi="仿宋" w:eastAsia="仿宋_GB2312" w:cs="仿宋"/>
          <w:color w:val="000000"/>
          <w:sz w:val="32"/>
          <w:szCs w:val="32"/>
        </w:rPr>
        <w:t>人社局</w:t>
      </w:r>
      <w:r>
        <w:rPr>
          <w:rFonts w:hint="eastAsia" w:ascii="仿宋_GB2312" w:hAnsi="仿宋" w:cs="仿宋"/>
          <w:color w:val="000000"/>
          <w:sz w:val="32"/>
          <w:szCs w:val="32"/>
          <w:lang w:val="en-US" w:eastAsia="zh-CN"/>
        </w:rPr>
        <w:t>和县公共资产管理中心指导</w:t>
      </w:r>
      <w:r>
        <w:rPr>
          <w:rFonts w:hint="eastAsia" w:ascii="仿宋_GB2312" w:hAnsi="仿宋" w:eastAsia="仿宋_GB2312" w:cs="仿宋"/>
          <w:color w:val="000000"/>
          <w:sz w:val="32"/>
          <w:szCs w:val="32"/>
        </w:rPr>
        <w:t>。公开招聘应按下列程序进行:</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w:t>
      </w:r>
      <w:r>
        <w:rPr>
          <w:rFonts w:hint="eastAsia" w:ascii="仿宋_GB2312" w:hAnsi="仿宋_GB2312" w:eastAsia="仿宋_GB2312" w:cs="仿宋_GB2312"/>
          <w:kern w:val="2"/>
          <w:sz w:val="32"/>
          <w:szCs w:val="32"/>
          <w:lang w:val="en-US" w:eastAsia="zh-CN" w:bidi="ar-SA"/>
        </w:rPr>
        <w:t>制订招聘计划和招聘方案</w:t>
      </w:r>
      <w:r>
        <w:rPr>
          <w:rFonts w:hint="eastAsia" w:ascii="仿宋_GB2312" w:hAnsi="仿宋" w:eastAsia="仿宋_GB2312" w:cs="仿宋"/>
          <w:color w:val="000000"/>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（二）发布招聘信息；</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w:t>
      </w:r>
      <w:r>
        <w:rPr>
          <w:rFonts w:hint="eastAsia" w:ascii="仿宋_GB2312" w:hAnsi="仿宋_GB2312" w:eastAsia="仿宋_GB2312" w:cs="仿宋_GB2312"/>
          <w:kern w:val="2"/>
          <w:sz w:val="32"/>
          <w:szCs w:val="32"/>
          <w:lang w:val="en-US" w:eastAsia="zh-CN" w:bidi="ar-SA"/>
        </w:rPr>
        <w:t>受理应聘人员申请报名，对资格条件进行审查</w:t>
      </w:r>
      <w:r>
        <w:rPr>
          <w:rFonts w:hint="eastAsia" w:ascii="仿宋_GB2312" w:hAnsi="仿宋" w:eastAsia="仿宋_GB2312" w:cs="仿宋"/>
          <w:color w:val="000000"/>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（四）考试</w:t>
      </w:r>
      <w:r>
        <w:rPr>
          <w:rFonts w:hint="eastAsia" w:ascii="仿宋_GB2312" w:hAnsi="仿宋_GB2312" w:eastAsia="仿宋_GB2312" w:cs="仿宋_GB2312"/>
          <w:kern w:val="2"/>
          <w:sz w:val="32"/>
          <w:szCs w:val="32"/>
          <w:lang w:val="en-US" w:eastAsia="zh-CN" w:bidi="ar-SA"/>
        </w:rPr>
        <w:t>、考核</w:t>
      </w:r>
      <w:r>
        <w:rPr>
          <w:rFonts w:hint="eastAsia" w:ascii="仿宋_GB2312" w:hAnsi="仿宋" w:eastAsia="仿宋_GB2312" w:cs="仿宋"/>
          <w:color w:val="000000"/>
          <w:sz w:val="32"/>
          <w:szCs w:val="32"/>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（六）政审或考察；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（七）根据考试、考核、体检、政审或考察结果，确定拟聘人选</w:t>
      </w:r>
      <w:r>
        <w:rPr>
          <w:rFonts w:hint="eastAsia" w:ascii="仿宋_GB2312" w:hAnsi="仿宋" w:eastAsia="仿宋_GB2312" w:cs="仿宋"/>
          <w:color w:val="000000"/>
          <w:sz w:val="32"/>
          <w:szCs w:val="32"/>
        </w:rPr>
        <w:t>，并进行公示</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（八）拟聘用人员报</w:t>
      </w:r>
      <w:r>
        <w:rPr>
          <w:rFonts w:hint="eastAsia" w:ascii="仿宋_GB2312" w:hAnsi="仿宋_GB2312" w:cs="仿宋_GB2312"/>
          <w:kern w:val="2"/>
          <w:sz w:val="32"/>
          <w:szCs w:val="32"/>
          <w:lang w:val="en-US" w:eastAsia="zh-CN" w:bidi="ar-SA"/>
        </w:rPr>
        <w:t>县公共资产管理中心</w:t>
      </w:r>
      <w:r>
        <w:rPr>
          <w:rFonts w:hint="eastAsia" w:ascii="仿宋_GB2312" w:hAnsi="仿宋_GB2312" w:eastAsia="仿宋_GB2312" w:cs="仿宋_GB2312"/>
          <w:kern w:val="2"/>
          <w:sz w:val="32"/>
          <w:szCs w:val="32"/>
          <w:lang w:val="en-US" w:eastAsia="zh-CN" w:bidi="ar-SA"/>
        </w:rPr>
        <w:t>备案</w:t>
      </w:r>
      <w:r>
        <w:rPr>
          <w:rFonts w:hint="eastAsia" w:ascii="仿宋_GB2312" w:hAnsi="仿宋_GB2312" w:cs="仿宋_GB2312"/>
          <w:kern w:val="2"/>
          <w:sz w:val="32"/>
          <w:szCs w:val="32"/>
          <w:lang w:val="en-US" w:eastAsia="zh-CN" w:bidi="ar-SA"/>
        </w:rPr>
        <w:t>;</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_GB2312" w:eastAsia="仿宋_GB2312" w:cs="仿宋_GB2312"/>
          <w:kern w:val="2"/>
          <w:sz w:val="32"/>
          <w:szCs w:val="32"/>
          <w:lang w:val="en-US" w:eastAsia="zh-CN" w:bidi="ar-SA"/>
        </w:rPr>
        <w:t>（九）</w:t>
      </w:r>
      <w:r>
        <w:rPr>
          <w:rFonts w:hint="eastAsia" w:ascii="仿宋_GB2312" w:hAnsi="仿宋" w:eastAsia="仿宋_GB2312" w:cs="仿宋"/>
          <w:color w:val="000000"/>
          <w:sz w:val="32"/>
          <w:szCs w:val="32"/>
        </w:rPr>
        <w:t>签订劳动合同，办理相关手续。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 w:eastAsia="仿宋_GB2312" w:cs="仿宋"/>
          <w:b/>
          <w:color w:val="000000"/>
          <w:sz w:val="32"/>
          <w:szCs w:val="32"/>
        </w:rPr>
        <w:t>第六条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kern w:val="2"/>
          <w:sz w:val="32"/>
          <w:szCs w:val="32"/>
          <w:lang w:val="en-US" w:eastAsia="zh-CN" w:bidi="ar-SA"/>
        </w:rPr>
        <w:t>公开招聘坚持</w:t>
      </w:r>
      <w:r>
        <w:rPr>
          <w:rFonts w:hint="eastAsia" w:ascii="仿宋_GB2312" w:hAnsi="仿宋_GB2312" w:cs="仿宋_GB2312"/>
          <w:kern w:val="2"/>
          <w:sz w:val="32"/>
          <w:szCs w:val="32"/>
          <w:lang w:val="en-US" w:eastAsia="zh-CN" w:bidi="ar-SA"/>
        </w:rPr>
        <w:t>县国有资产监督管理工作领导小组</w:t>
      </w:r>
      <w:r>
        <w:rPr>
          <w:rFonts w:hint="eastAsia" w:ascii="仿宋_GB2312" w:hAnsi="仿宋_GB2312" w:eastAsia="仿宋_GB2312" w:cs="仿宋_GB2312"/>
          <w:kern w:val="2"/>
          <w:sz w:val="32"/>
          <w:szCs w:val="32"/>
          <w:lang w:val="en-US" w:eastAsia="zh-CN" w:bidi="ar-SA"/>
        </w:rPr>
        <w:t>宏观管理与</w:t>
      </w:r>
      <w:r>
        <w:rPr>
          <w:rFonts w:hint="eastAsia" w:ascii="仿宋_GB2312" w:hAnsi="仿宋_GB2312" w:cs="仿宋_GB2312"/>
          <w:kern w:val="2"/>
          <w:sz w:val="32"/>
          <w:szCs w:val="32"/>
          <w:lang w:val="en-US" w:eastAsia="zh-CN" w:bidi="ar-SA"/>
        </w:rPr>
        <w:t>国有</w:t>
      </w:r>
      <w:r>
        <w:rPr>
          <w:rFonts w:hint="eastAsia" w:ascii="仿宋_GB2312" w:hAnsi="仿宋_GB2312" w:eastAsia="仿宋_GB2312" w:cs="仿宋_GB2312"/>
          <w:kern w:val="2"/>
          <w:sz w:val="32"/>
          <w:szCs w:val="32"/>
          <w:lang w:val="en-US" w:eastAsia="zh-CN" w:bidi="ar-SA"/>
        </w:rPr>
        <w:t>企业用人自主相结合的原则，坚持德才兼备用人标准，贯彻公开、平等、竞争、择优的原则，采取考试和考核相结合的方式进行。</w:t>
      </w:r>
      <w:r>
        <w:rPr>
          <w:rFonts w:hint="eastAsia" w:ascii="仿宋_GB2312" w:hAnsi="仿宋" w:eastAsia="仿宋_GB2312" w:cs="仿宋"/>
          <w:color w:val="000000"/>
          <w:sz w:val="32"/>
          <w:szCs w:val="32"/>
        </w:rPr>
        <w:t>应聘人员</w:t>
      </w:r>
      <w:r>
        <w:rPr>
          <w:rFonts w:hint="eastAsia" w:ascii="仿宋_GB2312" w:hAnsi="仿宋_GB2312" w:eastAsia="仿宋_GB2312" w:cs="仿宋_GB2312"/>
          <w:kern w:val="2"/>
          <w:sz w:val="32"/>
          <w:szCs w:val="32"/>
          <w:lang w:val="en-US" w:eastAsia="zh-CN" w:bidi="ar-SA"/>
        </w:rPr>
        <w:t>应具备以下基本条件：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一</w:t>
      </w:r>
      <w:r>
        <w:rPr>
          <w:rFonts w:hint="eastAsia" w:ascii="仿宋_GB2312" w:hAnsi="仿宋" w:cs="仿宋"/>
          <w:color w:val="000000"/>
          <w:sz w:val="32"/>
          <w:szCs w:val="32"/>
          <w:lang w:eastAsia="zh-CN"/>
        </w:rPr>
        <w:t>）</w:t>
      </w:r>
      <w:r>
        <w:rPr>
          <w:rFonts w:hint="eastAsia" w:ascii="仿宋_GB2312" w:hAnsi="仿宋_GB2312" w:eastAsia="仿宋_GB2312" w:cs="仿宋_GB2312"/>
          <w:kern w:val="2"/>
          <w:sz w:val="32"/>
          <w:szCs w:val="32"/>
          <w:lang w:val="en-US" w:eastAsia="zh-CN" w:bidi="ar-SA"/>
        </w:rPr>
        <w:t>遵守国家宪法、法律、法规；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（二）能够履行企业员工的义务，遵守纪律、品行端正；</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三</w:t>
      </w:r>
      <w:r>
        <w:rPr>
          <w:rFonts w:hint="eastAsia" w:ascii="仿宋_GB2312" w:hAnsi="仿宋" w:cs="仿宋"/>
          <w:color w:val="000000"/>
          <w:sz w:val="32"/>
          <w:szCs w:val="32"/>
          <w:lang w:eastAsia="zh-CN"/>
        </w:rPr>
        <w:t>）</w:t>
      </w:r>
      <w:r>
        <w:rPr>
          <w:rFonts w:hint="eastAsia" w:ascii="仿宋_GB2312" w:hAnsi="仿宋_GB2312" w:cs="仿宋_GB2312"/>
          <w:kern w:val="2"/>
          <w:sz w:val="32"/>
          <w:szCs w:val="32"/>
          <w:lang w:val="en-US" w:eastAsia="zh-CN" w:bidi="ar-SA"/>
        </w:rPr>
        <w:t>应</w:t>
      </w:r>
      <w:r>
        <w:rPr>
          <w:rFonts w:hint="eastAsia" w:ascii="仿宋_GB2312" w:hAnsi="仿宋_GB2312" w:eastAsia="仿宋_GB2312" w:cs="仿宋_GB2312"/>
          <w:kern w:val="2"/>
          <w:sz w:val="32"/>
          <w:szCs w:val="32"/>
          <w:lang w:val="en-US" w:eastAsia="zh-CN" w:bidi="ar-SA"/>
        </w:rPr>
        <w:t>具有</w:t>
      </w:r>
      <w:r>
        <w:rPr>
          <w:rFonts w:hint="eastAsia" w:ascii="仿宋_GB2312" w:hAnsi="仿宋_GB2312" w:cs="仿宋_GB2312"/>
          <w:kern w:val="2"/>
          <w:sz w:val="32"/>
          <w:szCs w:val="32"/>
          <w:lang w:val="en-US" w:eastAsia="zh-CN" w:bidi="ar-SA"/>
        </w:rPr>
        <w:t>国家承认的大专</w:t>
      </w:r>
      <w:r>
        <w:rPr>
          <w:rFonts w:hint="eastAsia" w:ascii="仿宋_GB2312" w:hAnsi="仿宋_GB2312" w:eastAsia="仿宋_GB2312" w:cs="仿宋_GB2312"/>
          <w:kern w:val="2"/>
          <w:sz w:val="32"/>
          <w:szCs w:val="32"/>
          <w:lang w:val="en-US" w:eastAsia="zh-CN" w:bidi="ar-SA"/>
        </w:rPr>
        <w:t>及以上学历</w:t>
      </w:r>
      <w:r>
        <w:rPr>
          <w:rFonts w:hint="eastAsia" w:ascii="仿宋_GB2312" w:hAnsi="仿宋_GB2312" w:cs="仿宋_GB2312"/>
          <w:kern w:val="2"/>
          <w:sz w:val="32"/>
          <w:szCs w:val="32"/>
          <w:lang w:val="en-US" w:eastAsia="zh-CN" w:bidi="ar-SA"/>
        </w:rPr>
        <w:t>，</w:t>
      </w:r>
      <w:r>
        <w:rPr>
          <w:rFonts w:hint="eastAsia" w:ascii="仿宋_GB2312" w:hAnsi="仿宋" w:eastAsia="仿宋_GB2312" w:cs="仿宋"/>
          <w:color w:val="000000"/>
          <w:sz w:val="32"/>
          <w:szCs w:val="32"/>
        </w:rPr>
        <w:t>年龄原则上在35周岁以下</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具有中级专业技术职称以上者可放宽</w:t>
      </w:r>
      <w:r>
        <w:rPr>
          <w:rFonts w:hint="eastAsia" w:ascii="仿宋_GB2312" w:hAnsi="仿宋" w:cs="仿宋"/>
          <w:color w:val="000000"/>
          <w:sz w:val="32"/>
          <w:szCs w:val="32"/>
          <w:lang w:val="en-US" w:eastAsia="zh-CN"/>
        </w:rPr>
        <w:t>至</w:t>
      </w:r>
      <w:r>
        <w:rPr>
          <w:rFonts w:hint="eastAsia" w:ascii="仿宋_GB2312" w:hAnsi="仿宋" w:eastAsia="仿宋_GB2312" w:cs="仿宋"/>
          <w:color w:val="000000"/>
          <w:sz w:val="32"/>
          <w:szCs w:val="32"/>
        </w:rPr>
        <w:t>4</w:t>
      </w:r>
      <w:r>
        <w:rPr>
          <w:rFonts w:hint="eastAsia" w:ascii="仿宋_GB2312" w:hAnsi="仿宋" w:cs="仿宋"/>
          <w:color w:val="000000"/>
          <w:sz w:val="32"/>
          <w:szCs w:val="32"/>
          <w:lang w:val="en-US" w:eastAsia="zh-CN"/>
        </w:rPr>
        <w:t>0</w:t>
      </w:r>
      <w:r>
        <w:rPr>
          <w:rFonts w:hint="eastAsia" w:ascii="仿宋_GB2312" w:hAnsi="仿宋" w:eastAsia="仿宋_GB2312" w:cs="仿宋"/>
          <w:color w:val="000000"/>
          <w:sz w:val="32"/>
          <w:szCs w:val="32"/>
        </w:rPr>
        <w:t>周岁以下</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高级管理岗位和专业技术人才执行市</w:t>
      </w:r>
      <w:r>
        <w:rPr>
          <w:rFonts w:hint="eastAsia" w:ascii="仿宋_GB2312" w:hAnsi="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有关人才政策</w:t>
      </w:r>
      <w:r>
        <w:rPr>
          <w:rFonts w:hint="eastAsia" w:ascii="仿宋_GB2312" w:hAnsi="仿宋_GB2312" w:cs="仿宋_GB2312"/>
          <w:kern w:val="2"/>
          <w:sz w:val="32"/>
          <w:szCs w:val="32"/>
          <w:lang w:val="en-US" w:eastAsia="zh-CN" w:bidi="ar-SA"/>
        </w:rPr>
        <w:t>）</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（五）法律、法规对企业岗位条件另有规定的，从其规定。</w:t>
      </w:r>
    </w:p>
    <w:p>
      <w:pPr>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cs="仿宋"/>
          <w:b/>
          <w:color w:val="000000"/>
          <w:sz w:val="32"/>
          <w:szCs w:val="32"/>
        </w:rPr>
        <w:t>第七条</w:t>
      </w:r>
      <w:r>
        <w:rPr>
          <w:rFonts w:hint="eastAsia" w:ascii="仿宋_GB2312" w:hAnsi="仿宋" w:eastAsia="仿宋_GB2312" w:cs="仿宋"/>
          <w:color w:val="000000"/>
          <w:sz w:val="32"/>
          <w:szCs w:val="32"/>
        </w:rPr>
        <w:t xml:space="preserve">  </w:t>
      </w:r>
      <w:r>
        <w:rPr>
          <w:rFonts w:hint="eastAsia" w:ascii="仿宋_GB2312" w:hAnsi="仿宋" w:cs="仿宋"/>
          <w:color w:val="000000"/>
          <w:sz w:val="32"/>
          <w:szCs w:val="32"/>
          <w:lang w:val="en-US" w:eastAsia="zh-CN"/>
        </w:rPr>
        <w:t>县</w:t>
      </w:r>
      <w:r>
        <w:rPr>
          <w:rFonts w:hint="eastAsia" w:ascii="仿宋_GB2312" w:hAnsi="仿宋" w:eastAsia="仿宋_GB2312"/>
          <w:color w:val="000000"/>
          <w:sz w:val="32"/>
          <w:szCs w:val="32"/>
        </w:rPr>
        <w:t>属国有企业每次开展人员招聘，提供总岗位数</w:t>
      </w:r>
      <w:r>
        <w:rPr>
          <w:rFonts w:hint="eastAsia" w:ascii="仿宋_GB2312" w:hAnsi="仿宋"/>
          <w:color w:val="000000"/>
          <w:sz w:val="32"/>
          <w:szCs w:val="32"/>
          <w:lang w:eastAsia="zh-CN"/>
        </w:rPr>
        <w:t>的</w:t>
      </w:r>
      <w:r>
        <w:rPr>
          <w:rFonts w:hint="eastAsia" w:ascii="仿宋_GB2312" w:hAnsi="仿宋" w:eastAsia="仿宋_GB2312"/>
          <w:color w:val="000000"/>
          <w:sz w:val="32"/>
          <w:szCs w:val="32"/>
        </w:rPr>
        <w:t>10%作为专项岗位，用于招聘</w:t>
      </w:r>
      <w:r>
        <w:rPr>
          <w:rFonts w:hint="eastAsia" w:ascii="仿宋_GB2312" w:hAnsi="仿宋"/>
          <w:color w:val="000000"/>
          <w:sz w:val="32"/>
          <w:szCs w:val="32"/>
          <w:lang w:val="en-US" w:eastAsia="zh-CN"/>
        </w:rPr>
        <w:t>翁源县</w:t>
      </w:r>
      <w:r>
        <w:rPr>
          <w:rFonts w:hint="eastAsia" w:ascii="仿宋_GB2312" w:hAnsi="仿宋" w:eastAsia="仿宋_GB2312"/>
          <w:color w:val="000000"/>
          <w:sz w:val="32"/>
          <w:szCs w:val="32"/>
        </w:rPr>
        <w:t>符合条件的退役大学生士兵。</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第八条</w:t>
      </w:r>
      <w:r>
        <w:rPr>
          <w:rFonts w:hint="eastAsia" w:ascii="仿宋_GB2312" w:hAnsi="仿宋" w:eastAsia="仿宋_GB2312" w:cs="仿宋"/>
          <w:color w:val="000000"/>
          <w:sz w:val="32"/>
          <w:szCs w:val="32"/>
        </w:rPr>
        <w:t xml:space="preserve">  企业聘用司机、保安、卫生清洁人员或临时用工采用劳务派遣方式。</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第九条</w:t>
      </w:r>
      <w:r>
        <w:rPr>
          <w:rFonts w:hint="eastAsia" w:ascii="仿宋_GB2312" w:hAnsi="仿宋" w:cs="仿宋"/>
          <w:b/>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国有企业急需的高级经营管理人才，具有“985”、“211”全日制本科学历和研究生以上学历</w:t>
      </w:r>
      <w:r>
        <w:rPr>
          <w:rFonts w:hint="eastAsia" w:ascii="仿宋_GB2312" w:hAnsi="仿宋_GB2312" w:cs="仿宋_GB2312"/>
          <w:kern w:val="2"/>
          <w:sz w:val="32"/>
          <w:szCs w:val="32"/>
          <w:lang w:val="en-US" w:eastAsia="zh-CN" w:bidi="ar-SA"/>
        </w:rPr>
        <w:t>，或</w:t>
      </w:r>
      <w:r>
        <w:rPr>
          <w:rFonts w:hint="eastAsia" w:ascii="仿宋_GB2312" w:hAnsi="仿宋_GB2312" w:eastAsia="仿宋_GB2312" w:cs="仿宋_GB2312"/>
          <w:kern w:val="2"/>
          <w:sz w:val="32"/>
          <w:szCs w:val="32"/>
          <w:lang w:val="en-US" w:eastAsia="zh-CN" w:bidi="ar-SA"/>
        </w:rPr>
        <w:t>具有</w:t>
      </w:r>
      <w:r>
        <w:rPr>
          <w:rFonts w:hint="eastAsia" w:ascii="仿宋_GB2312" w:hAnsi="仿宋_GB2312" w:cs="仿宋_GB2312"/>
          <w:kern w:val="2"/>
          <w:sz w:val="32"/>
          <w:szCs w:val="32"/>
          <w:lang w:val="en-US" w:eastAsia="zh-CN" w:bidi="ar-SA"/>
        </w:rPr>
        <w:t>高</w:t>
      </w:r>
      <w:r>
        <w:rPr>
          <w:rFonts w:hint="eastAsia" w:ascii="仿宋_GB2312" w:hAnsi="仿宋_GB2312" w:eastAsia="仿宋_GB2312" w:cs="仿宋_GB2312"/>
          <w:kern w:val="2"/>
          <w:sz w:val="32"/>
          <w:szCs w:val="32"/>
          <w:lang w:val="en-US" w:eastAsia="zh-CN" w:bidi="ar-SA"/>
        </w:rPr>
        <w:t>级以上职称专业人才，经</w:t>
      </w:r>
      <w:r>
        <w:rPr>
          <w:rFonts w:hint="eastAsia" w:ascii="仿宋_GB2312" w:hAnsi="仿宋_GB2312" w:cs="仿宋_GB2312"/>
          <w:kern w:val="2"/>
          <w:sz w:val="32"/>
          <w:szCs w:val="32"/>
          <w:lang w:val="en-US" w:eastAsia="zh-CN" w:bidi="ar-SA"/>
        </w:rPr>
        <w:t>县国有资产监督管理工作领导小组</w:t>
      </w:r>
      <w:r>
        <w:rPr>
          <w:rFonts w:hint="eastAsia" w:ascii="仿宋_GB2312" w:hAnsi="仿宋_GB2312" w:eastAsia="仿宋_GB2312" w:cs="仿宋_GB2312"/>
          <w:kern w:val="2"/>
          <w:sz w:val="32"/>
          <w:szCs w:val="32"/>
          <w:lang w:val="en-US" w:eastAsia="zh-CN" w:bidi="ar-SA"/>
        </w:rPr>
        <w:t>研究同意</w:t>
      </w:r>
      <w:r>
        <w:rPr>
          <w:rFonts w:hint="eastAsia" w:ascii="仿宋_GB2312" w:hAnsi="仿宋_GB2312" w:cs="仿宋_GB2312"/>
          <w:kern w:val="2"/>
          <w:sz w:val="32"/>
          <w:szCs w:val="32"/>
          <w:lang w:val="en-US" w:eastAsia="zh-CN" w:bidi="ar-SA"/>
        </w:rPr>
        <w:t>后</w:t>
      </w:r>
      <w:r>
        <w:rPr>
          <w:rFonts w:hint="eastAsia" w:ascii="仿宋_GB2312" w:hAnsi="仿宋_GB2312" w:eastAsia="仿宋_GB2312" w:cs="仿宋_GB2312"/>
          <w:kern w:val="2"/>
          <w:sz w:val="32"/>
          <w:szCs w:val="32"/>
          <w:lang w:val="en-US" w:eastAsia="zh-CN" w:bidi="ar-SA"/>
        </w:rPr>
        <w:t>，用人单位</w:t>
      </w:r>
      <w:r>
        <w:rPr>
          <w:rFonts w:hint="eastAsia" w:ascii="仿宋_GB2312" w:hAnsi="仿宋_GB2312" w:cs="仿宋_GB2312"/>
          <w:kern w:val="2"/>
          <w:sz w:val="32"/>
          <w:szCs w:val="32"/>
          <w:lang w:val="en-US" w:eastAsia="zh-CN" w:bidi="ar-SA"/>
        </w:rPr>
        <w:t>可直接面试考察；面试考察结果</w:t>
      </w:r>
      <w:r>
        <w:rPr>
          <w:rFonts w:hint="eastAsia" w:ascii="仿宋_GB2312" w:hAnsi="仿宋_GB2312" w:eastAsia="仿宋_GB2312" w:cs="仿宋_GB2312"/>
          <w:kern w:val="2"/>
          <w:sz w:val="32"/>
          <w:szCs w:val="32"/>
          <w:lang w:val="en-US" w:eastAsia="zh-CN" w:bidi="ar-SA"/>
        </w:rPr>
        <w:t>经</w:t>
      </w:r>
      <w:r>
        <w:rPr>
          <w:rFonts w:hint="eastAsia" w:ascii="仿宋_GB2312" w:hAnsi="仿宋_GB2312" w:cs="仿宋_GB2312"/>
          <w:kern w:val="2"/>
          <w:sz w:val="32"/>
          <w:szCs w:val="32"/>
          <w:lang w:val="en-US" w:eastAsia="zh-CN" w:bidi="ar-SA"/>
        </w:rPr>
        <w:t>县国有资产监督管理工作领导小组审核同意</w:t>
      </w:r>
      <w:bookmarkStart w:id="0" w:name="_GoBack"/>
      <w:bookmarkEnd w:id="0"/>
      <w:r>
        <w:rPr>
          <w:rFonts w:hint="eastAsia" w:ascii="仿宋_GB2312" w:hAnsi="仿宋_GB2312" w:cs="仿宋_GB2312"/>
          <w:kern w:val="2"/>
          <w:sz w:val="32"/>
          <w:szCs w:val="32"/>
          <w:lang w:val="en-US" w:eastAsia="zh-CN" w:bidi="ar-SA"/>
        </w:rPr>
        <w:t>后，</w:t>
      </w:r>
      <w:r>
        <w:rPr>
          <w:rFonts w:hint="eastAsia" w:ascii="仿宋_GB2312" w:hAnsi="仿宋_GB2312" w:eastAsia="仿宋_GB2312" w:cs="仿宋_GB2312"/>
          <w:kern w:val="2"/>
          <w:sz w:val="32"/>
          <w:szCs w:val="32"/>
          <w:lang w:val="en-US" w:eastAsia="zh-CN" w:bidi="ar-SA"/>
        </w:rPr>
        <w:t>可直接办理聘用手续。</w:t>
      </w:r>
    </w:p>
    <w:p>
      <w:pPr>
        <w:spacing w:line="560" w:lineRule="exact"/>
        <w:ind w:firstLine="640" w:firstLineChars="200"/>
        <w:rPr>
          <w:rFonts w:ascii="仿宋_GB2312" w:hAnsi="仿宋" w:eastAsia="仿宋_GB2312" w:cs="仿宋"/>
          <w:color w:val="000000"/>
          <w:sz w:val="32"/>
          <w:szCs w:val="32"/>
        </w:rPr>
      </w:pPr>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第三章  招聘方案的制定与发布</w:t>
      </w:r>
    </w:p>
    <w:p>
      <w:pPr>
        <w:spacing w:line="560" w:lineRule="exact"/>
        <w:jc w:val="center"/>
        <w:rPr>
          <w:rFonts w:ascii="黑体" w:hAnsi="黑体" w:eastAsia="黑体" w:cs="黑体"/>
          <w:bCs/>
          <w:color w:val="000000"/>
          <w:sz w:val="32"/>
          <w:szCs w:val="32"/>
        </w:rPr>
      </w:pP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w:t>
      </w:r>
      <w:r>
        <w:rPr>
          <w:rFonts w:hint="eastAsia" w:ascii="仿宋_GB2312" w:hAnsi="仿宋" w:cs="仿宋"/>
          <w:b/>
          <w:color w:val="000000"/>
          <w:sz w:val="32"/>
          <w:szCs w:val="32"/>
          <w:lang w:val="en-US" w:eastAsia="zh-CN"/>
        </w:rPr>
        <w:t>十</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w:t>
      </w:r>
      <w:r>
        <w:rPr>
          <w:rFonts w:hint="eastAsia" w:ascii="仿宋_GB2312" w:hAnsi="仿宋" w:cs="仿宋"/>
          <w:color w:val="000000"/>
          <w:sz w:val="32"/>
          <w:szCs w:val="32"/>
          <w:lang w:val="en-US" w:eastAsia="zh-CN"/>
        </w:rPr>
        <w:t>县属国有企业</w:t>
      </w:r>
      <w:r>
        <w:rPr>
          <w:rFonts w:hint="eastAsia" w:ascii="仿宋_GB2312" w:hAnsi="仿宋" w:eastAsia="仿宋_GB2312" w:cs="仿宋"/>
          <w:color w:val="000000"/>
          <w:sz w:val="32"/>
          <w:szCs w:val="32"/>
        </w:rPr>
        <w:t>自主制定招聘方案，招聘方案应包含以下内容：</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（一）拟招聘人数；</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（二）具体岗位、专业及所需资格条件；</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（三）招聘的组织方式和时间：</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（四）考试办法；</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（五）招聘信息发布的渠道；</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（六）其他必备内容。</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一</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招聘方案报</w:t>
      </w:r>
      <w:r>
        <w:rPr>
          <w:rFonts w:hint="eastAsia" w:ascii="仿宋_GB2312" w:hAnsi="仿宋" w:cs="仿宋"/>
          <w:color w:val="000000"/>
          <w:sz w:val="32"/>
          <w:szCs w:val="32"/>
          <w:lang w:val="en-US" w:eastAsia="zh-CN"/>
        </w:rPr>
        <w:t>县公共资产管理中心</w:t>
      </w:r>
      <w:r>
        <w:rPr>
          <w:rFonts w:hint="eastAsia" w:ascii="仿宋_GB2312" w:hAnsi="仿宋" w:eastAsia="仿宋_GB2312" w:cs="仿宋"/>
          <w:color w:val="000000"/>
          <w:sz w:val="32"/>
          <w:szCs w:val="32"/>
        </w:rPr>
        <w:t>核准同意后，向社会公开发布招聘信息。招聘信息应包含企业情况，招聘岗位、人数及待遇，应聘条件，招聘办法，考试（考核）时间、内容、范围，报名方法。</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二</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报名工作由</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负责组织实施。尚未解除纪律处分或者正在接受纪律审查的人员，以及涉嫌违法犯罪正在接受调查的人员，不得应聘。</w:t>
      </w:r>
    </w:p>
    <w:p>
      <w:pPr>
        <w:spacing w:line="560" w:lineRule="exact"/>
        <w:ind w:firstLine="640" w:firstLineChars="200"/>
        <w:rPr>
          <w:rFonts w:ascii="仿宋_GB2312" w:hAnsi="仿宋" w:eastAsia="仿宋_GB2312" w:cs="仿宋"/>
          <w:color w:val="000000"/>
          <w:sz w:val="32"/>
          <w:szCs w:val="32"/>
        </w:rPr>
      </w:pPr>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  考试、体检与考察</w:t>
      </w:r>
    </w:p>
    <w:p>
      <w:pPr>
        <w:spacing w:line="560" w:lineRule="exact"/>
        <w:ind w:firstLine="640" w:firstLineChars="200"/>
        <w:rPr>
          <w:rFonts w:ascii="仿宋_GB2312" w:hAnsi="仿宋" w:eastAsia="仿宋_GB2312" w:cs="仿宋"/>
          <w:color w:val="000000"/>
          <w:sz w:val="32"/>
          <w:szCs w:val="32"/>
        </w:rPr>
      </w:pPr>
    </w:p>
    <w:p>
      <w:pPr>
        <w:spacing w:line="560" w:lineRule="exact"/>
        <w:ind w:firstLine="643" w:firstLineChars="200"/>
        <w:rPr>
          <w:rFonts w:hint="default" w:ascii="仿宋_GB2312" w:hAnsi="仿宋" w:eastAsia="仿宋_GB2312" w:cs="仿宋"/>
          <w:color w:val="000000"/>
          <w:sz w:val="32"/>
          <w:szCs w:val="32"/>
          <w:u w:val="single"/>
          <w:lang w:val="en-US" w:eastAsia="zh-CN"/>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三</w:t>
      </w:r>
      <w:r>
        <w:rPr>
          <w:rFonts w:hint="eastAsia" w:ascii="仿宋_GB2312" w:hAnsi="仿宋" w:eastAsia="仿宋_GB2312" w:cs="仿宋"/>
          <w:b/>
          <w:color w:val="000000"/>
          <w:sz w:val="32"/>
          <w:szCs w:val="32"/>
        </w:rPr>
        <w:t xml:space="preserve">条  </w:t>
      </w:r>
      <w:r>
        <w:rPr>
          <w:rFonts w:hint="eastAsia" w:ascii="仿宋_GB2312" w:hAnsi="仿宋" w:eastAsia="仿宋_GB2312"/>
          <w:color w:val="000000"/>
          <w:sz w:val="32"/>
          <w:szCs w:val="32"/>
        </w:rPr>
        <w:t>考试由</w:t>
      </w:r>
      <w:r>
        <w:rPr>
          <w:rFonts w:hint="eastAsia" w:ascii="仿宋_GB2312" w:hAnsi="仿宋" w:cs="仿宋"/>
          <w:color w:val="000000"/>
          <w:sz w:val="32"/>
          <w:szCs w:val="32"/>
          <w:lang w:val="en-US" w:eastAsia="zh-CN"/>
        </w:rPr>
        <w:t>一级主管公司</w:t>
      </w:r>
      <w:r>
        <w:rPr>
          <w:rFonts w:hint="eastAsia" w:ascii="仿宋_GB2312" w:hAnsi="仿宋" w:eastAsia="仿宋_GB2312"/>
          <w:color w:val="000000"/>
          <w:sz w:val="32"/>
          <w:szCs w:val="32"/>
        </w:rPr>
        <w:t>组织实施。</w:t>
      </w:r>
      <w:r>
        <w:rPr>
          <w:rFonts w:hint="eastAsia" w:ascii="仿宋_GB2312" w:hAnsi="仿宋" w:eastAsia="仿宋_GB2312" w:cs="仿宋"/>
          <w:color w:val="000000"/>
          <w:sz w:val="32"/>
          <w:szCs w:val="32"/>
        </w:rPr>
        <w:t>考试原则上采取笔试加面试的方式进行。</w:t>
      </w:r>
      <w:r>
        <w:rPr>
          <w:rFonts w:hint="eastAsia" w:ascii="仿宋_GB2312" w:hAnsi="仿宋" w:cs="仿宋"/>
          <w:color w:val="000000"/>
          <w:sz w:val="32"/>
          <w:szCs w:val="32"/>
          <w:lang w:val="en-US" w:eastAsia="zh-CN"/>
        </w:rPr>
        <w:t>招聘岗位的招录人数与报名人数未达到1:3的比例不予开考。</w:t>
      </w:r>
    </w:p>
    <w:p>
      <w:pPr>
        <w:spacing w:line="560" w:lineRule="exact"/>
        <w:ind w:firstLine="643" w:firstLineChars="200"/>
        <w:rPr>
          <w:rFonts w:ascii="仿宋_GB2312" w:hAnsi="仿宋" w:eastAsia="仿宋_GB2312" w:cs="仿宋"/>
          <w:color w:val="000000"/>
          <w:sz w:val="32"/>
          <w:szCs w:val="32"/>
          <w:u w:val="single"/>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四</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考试内容及科目应根据所需专业及岗位特点确定，主要测试应聘人员所必需的专业知识、业务能力和工作技能。试卷由</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委托第三方机构统一命制。</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五</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面试人员根据笔试成绩从高分到低分</w:t>
      </w:r>
      <w:r>
        <w:rPr>
          <w:rFonts w:hint="eastAsia" w:ascii="仿宋_GB2312" w:hAnsi="仿宋" w:cs="仿宋"/>
          <w:color w:val="000000"/>
          <w:sz w:val="32"/>
          <w:szCs w:val="32"/>
          <w:lang w:val="en-US" w:eastAsia="zh-CN"/>
        </w:rPr>
        <w:t>按1:3的比例确定。</w:t>
      </w:r>
      <w:r>
        <w:rPr>
          <w:rFonts w:hint="eastAsia" w:ascii="仿宋_GB2312" w:hAnsi="仿宋" w:eastAsia="仿宋_GB2312" w:cs="仿宋"/>
          <w:color w:val="000000"/>
          <w:sz w:val="32"/>
          <w:szCs w:val="32"/>
        </w:rPr>
        <w:t>面试评委小组人数应为奇数，且不得少于5人。</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六</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通过考试的拟聘人员根据考试总成绩，从高分到低分按与招聘计划1</w:t>
      </w:r>
      <w:r>
        <w:rPr>
          <w:rFonts w:hint="eastAsia" w:ascii="仿宋_GB2312" w:hAnsi="仿宋" w:eastAsia="仿宋" w:cs="仿宋"/>
          <w:color w:val="000000"/>
          <w:sz w:val="32"/>
          <w:szCs w:val="32"/>
        </w:rPr>
        <w:t>︰</w:t>
      </w:r>
      <w:r>
        <w:rPr>
          <w:rFonts w:hint="eastAsia" w:ascii="仿宋_GB2312" w:hAnsi="仿宋" w:eastAsia="仿宋_GB2312" w:cs="仿宋"/>
          <w:color w:val="000000"/>
          <w:sz w:val="32"/>
          <w:szCs w:val="32"/>
        </w:rPr>
        <w:t>1的比例确定拟聘用对象，并组织体检。</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七</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拟聘人员的体检应在县级以上综合性医院进行，由</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负责组织，体检标准参照《广东省事业单位公开招聘人员体检实施细则（试行）》执行。</w:t>
      </w:r>
    </w:p>
    <w:p>
      <w:pPr>
        <w:spacing w:line="560" w:lineRule="exact"/>
        <w:ind w:firstLine="643" w:firstLineChars="200"/>
        <w:rPr>
          <w:rFonts w:ascii="仿宋_GB2312" w:hAnsi="仿宋" w:eastAsia="仿宋_GB2312" w:cs="仿宋"/>
          <w:bCs/>
          <w:color w:val="000000"/>
          <w:sz w:val="32"/>
          <w:szCs w:val="32"/>
        </w:rPr>
      </w:pPr>
      <w:r>
        <w:rPr>
          <w:rFonts w:hint="eastAsia" w:ascii="仿宋_GB2312" w:hAnsi="仿宋" w:eastAsia="仿宋_GB2312" w:cs="仿宋"/>
          <w:b/>
          <w:bCs/>
          <w:color w:val="000000"/>
          <w:sz w:val="32"/>
          <w:szCs w:val="32"/>
        </w:rPr>
        <w:t>第十</w:t>
      </w:r>
      <w:r>
        <w:rPr>
          <w:rFonts w:hint="eastAsia" w:ascii="仿宋_GB2312" w:hAnsi="仿宋" w:cs="仿宋"/>
          <w:b/>
          <w:bCs/>
          <w:color w:val="000000"/>
          <w:sz w:val="32"/>
          <w:szCs w:val="32"/>
          <w:lang w:val="en-US" w:eastAsia="zh-CN"/>
        </w:rPr>
        <w:t>八</w:t>
      </w:r>
      <w:r>
        <w:rPr>
          <w:rFonts w:hint="eastAsia" w:ascii="仿宋_GB2312" w:hAnsi="仿宋" w:eastAsia="仿宋_GB2312" w:cs="仿宋"/>
          <w:b/>
          <w:bCs/>
          <w:color w:val="000000"/>
          <w:sz w:val="32"/>
          <w:szCs w:val="32"/>
        </w:rPr>
        <w:t>条</w:t>
      </w:r>
      <w:r>
        <w:rPr>
          <w:rFonts w:hint="eastAsia" w:ascii="仿宋_GB2312" w:hAnsi="仿宋" w:eastAsia="仿宋_GB2312" w:cs="仿宋"/>
          <w:bCs/>
          <w:color w:val="000000"/>
          <w:sz w:val="32"/>
          <w:szCs w:val="32"/>
        </w:rPr>
        <w:t xml:space="preserve">  拟聘人员考察参照《广东省事业单位公开招聘人员考察工作实施细则（试行）》执行。</w:t>
      </w:r>
    </w:p>
    <w:p>
      <w:pPr>
        <w:spacing w:line="560" w:lineRule="exact"/>
        <w:ind w:firstLine="640" w:firstLineChars="200"/>
        <w:rPr>
          <w:rFonts w:ascii="仿宋_GB2312" w:hAnsi="仿宋" w:eastAsia="仿宋_GB2312" w:cs="仿宋"/>
          <w:bCs/>
          <w:color w:val="000000"/>
          <w:sz w:val="32"/>
          <w:szCs w:val="32"/>
        </w:rPr>
      </w:pPr>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  聘</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用</w:t>
      </w:r>
    </w:p>
    <w:p>
      <w:pPr>
        <w:spacing w:line="560" w:lineRule="exact"/>
        <w:jc w:val="center"/>
        <w:rPr>
          <w:rFonts w:ascii="黑体" w:hAnsi="黑体" w:eastAsia="黑体" w:cs="黑体"/>
          <w:bCs/>
          <w:color w:val="000000"/>
          <w:sz w:val="32"/>
          <w:szCs w:val="32"/>
        </w:rPr>
      </w:pP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第十</w:t>
      </w:r>
      <w:r>
        <w:rPr>
          <w:rFonts w:hint="eastAsia" w:ascii="仿宋_GB2312" w:hAnsi="仿宋" w:cs="仿宋"/>
          <w:b/>
          <w:color w:val="000000"/>
          <w:sz w:val="32"/>
          <w:szCs w:val="32"/>
          <w:lang w:val="en-US" w:eastAsia="zh-CN"/>
        </w:rPr>
        <w:t>九</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根据考试、体检结果，按有关程序择优确定拟聘人员。</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w:t>
      </w:r>
      <w:r>
        <w:rPr>
          <w:rFonts w:hint="eastAsia" w:ascii="仿宋_GB2312" w:hAnsi="仿宋" w:cs="仿宋"/>
          <w:b/>
          <w:color w:val="000000"/>
          <w:sz w:val="32"/>
          <w:szCs w:val="32"/>
          <w:lang w:val="en-US" w:eastAsia="zh-CN"/>
        </w:rPr>
        <w:t>二</w:t>
      </w:r>
      <w:r>
        <w:rPr>
          <w:rFonts w:hint="eastAsia" w:ascii="仿宋_GB2312" w:hAnsi="仿宋" w:eastAsia="仿宋_GB2312" w:cs="仿宋"/>
          <w:b/>
          <w:color w:val="000000"/>
          <w:sz w:val="32"/>
          <w:szCs w:val="32"/>
        </w:rPr>
        <w:t>十条</w:t>
      </w:r>
      <w:r>
        <w:rPr>
          <w:rFonts w:hint="eastAsia" w:ascii="仿宋_GB2312" w:hAnsi="仿宋" w:eastAsia="仿宋_GB2312" w:cs="仿宋"/>
          <w:color w:val="000000"/>
          <w:sz w:val="32"/>
          <w:szCs w:val="32"/>
        </w:rPr>
        <w:t xml:space="preserve">  拟聘人员应对外公示，公示期为</w:t>
      </w:r>
      <w:r>
        <w:rPr>
          <w:rFonts w:hint="eastAsia" w:ascii="仿宋_GB2312" w:hAnsi="仿宋" w:cs="仿宋"/>
          <w:color w:val="000000"/>
          <w:sz w:val="32"/>
          <w:szCs w:val="32"/>
          <w:lang w:val="en-US" w:eastAsia="zh-CN"/>
        </w:rPr>
        <w:t>5</w:t>
      </w:r>
      <w:r>
        <w:rPr>
          <w:rFonts w:hint="eastAsia" w:ascii="仿宋_GB2312" w:hAnsi="仿宋" w:eastAsia="仿宋_GB2312" w:cs="仿宋"/>
          <w:color w:val="000000"/>
          <w:sz w:val="32"/>
          <w:szCs w:val="32"/>
        </w:rPr>
        <w:t>个工作日。公示合格的拟聘人员，按《中华人民共和国劳动合同法》签订劳动合同。</w:t>
      </w:r>
    </w:p>
    <w:p>
      <w:pPr>
        <w:spacing w:line="560" w:lineRule="exact"/>
        <w:ind w:firstLine="643" w:firstLineChars="200"/>
        <w:rPr>
          <w:rFonts w:ascii="仿宋_GB2312" w:hAnsi="仿宋" w:eastAsia="仿宋_GB2312" w:cs="仿宋"/>
          <w:color w:val="000000"/>
          <w:sz w:val="32"/>
          <w:szCs w:val="32"/>
          <w:u w:val="single"/>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一</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新聘人员按规定实行试用期制度，根据《中华人民共和国劳动合同法》规定确定试用期。试用期满后由</w:t>
      </w:r>
      <w:r>
        <w:rPr>
          <w:rFonts w:hint="eastAsia" w:ascii="仿宋_GB2312" w:hAnsi="仿宋" w:cs="仿宋"/>
          <w:color w:val="000000"/>
          <w:sz w:val="32"/>
          <w:szCs w:val="32"/>
          <w:lang w:val="en-US" w:eastAsia="zh-CN"/>
        </w:rPr>
        <w:t>一级主管公司</w:t>
      </w:r>
      <w:r>
        <w:rPr>
          <w:rFonts w:hint="eastAsia" w:ascii="仿宋_GB2312" w:hAnsi="仿宋" w:eastAsia="仿宋_GB2312" w:cs="仿宋"/>
          <w:color w:val="000000"/>
          <w:sz w:val="32"/>
          <w:szCs w:val="32"/>
        </w:rPr>
        <w:t>对新聘人员进行考核，考核结果报</w:t>
      </w:r>
      <w:r>
        <w:rPr>
          <w:rFonts w:hint="eastAsia" w:ascii="仿宋_GB2312" w:hAnsi="仿宋" w:cs="仿宋"/>
          <w:color w:val="000000"/>
          <w:sz w:val="32"/>
          <w:szCs w:val="32"/>
          <w:lang w:eastAsia="zh-CN"/>
        </w:rPr>
        <w:t>县</w:t>
      </w:r>
      <w:r>
        <w:rPr>
          <w:rFonts w:hint="eastAsia" w:ascii="仿宋_GB2312" w:hAnsi="仿宋" w:cs="仿宋"/>
          <w:color w:val="000000"/>
          <w:sz w:val="32"/>
          <w:szCs w:val="32"/>
          <w:lang w:val="en-US" w:eastAsia="zh-CN"/>
        </w:rPr>
        <w:t>公共资产管理中心</w:t>
      </w:r>
      <w:r>
        <w:rPr>
          <w:rFonts w:hint="eastAsia" w:ascii="仿宋_GB2312" w:hAnsi="仿宋" w:eastAsia="仿宋_GB2312" w:cs="仿宋"/>
          <w:color w:val="000000"/>
          <w:sz w:val="32"/>
          <w:szCs w:val="32"/>
        </w:rPr>
        <w:t>，考核不合格的，解除劳动合同。</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二</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新聘用人员无正当理由未在规定时间内报到的，取消聘用资格。</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三</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因下列情形导致拟聘岗位出现空缺的，可按照考生的考试成绩从高分到低分依次递补其他考生。</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一</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应聘人员体检或者考察不符合要求的;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二</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拟聘人选公示的结果影响聘用的;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三</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拟聘人选放弃聘用的;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四</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未在规定的报到时间内报到的;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五</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导致拟聘岗位空缺的其他情形。</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四</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考试组织、考生入职体检所需费用，由企业在年度经费预算中支出。</w:t>
      </w:r>
    </w:p>
    <w:p>
      <w:pPr>
        <w:spacing w:line="560" w:lineRule="exact"/>
        <w:jc w:val="center"/>
        <w:rPr>
          <w:rFonts w:ascii="仿宋_GB2312" w:hAnsi="黑体" w:eastAsia="仿宋_GB2312" w:cs="黑体"/>
          <w:bCs/>
          <w:color w:val="000000"/>
          <w:sz w:val="32"/>
          <w:szCs w:val="32"/>
        </w:rPr>
      </w:pPr>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 回避与监督</w:t>
      </w:r>
    </w:p>
    <w:p>
      <w:pPr>
        <w:spacing w:line="560" w:lineRule="exact"/>
        <w:ind w:firstLine="640" w:firstLineChars="200"/>
        <w:rPr>
          <w:rFonts w:ascii="仿宋_GB2312" w:hAnsi="仿宋" w:eastAsia="仿宋_GB2312" w:cs="仿宋"/>
          <w:color w:val="000000"/>
          <w:sz w:val="32"/>
          <w:szCs w:val="32"/>
        </w:rPr>
      </w:pP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五</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应聘人员与招聘企业负责人员有夫妻关系、直系血亲关系、三代以内旁系血亲关系或者近姻亲关系的，不得应聘该企业人事、财务、审计、纪检岗位以及有直接上下级领导关系的岗位。</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六</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从事公开招聘工作的负责人员及其工作人员与应聘人员有上述亲属关系的，或者有其他情形可能影响招聘公正性的，应当实行回避。</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七</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w:t>
      </w:r>
      <w:r>
        <w:rPr>
          <w:rFonts w:hint="eastAsia" w:ascii="仿宋_GB2312" w:hAnsi="仿宋" w:eastAsia="仿宋_GB2312"/>
          <w:color w:val="000000"/>
          <w:sz w:val="32"/>
          <w:szCs w:val="32"/>
        </w:rPr>
        <w:t>由</w:t>
      </w:r>
      <w:r>
        <w:rPr>
          <w:rFonts w:hint="eastAsia" w:ascii="仿宋_GB2312" w:hAnsi="仿宋"/>
          <w:color w:val="000000"/>
          <w:sz w:val="32"/>
          <w:szCs w:val="32"/>
          <w:lang w:val="en-US" w:eastAsia="zh-CN"/>
        </w:rPr>
        <w:t>翁源县</w:t>
      </w:r>
      <w:r>
        <w:rPr>
          <w:rFonts w:hint="eastAsia" w:ascii="仿宋_GB2312" w:hAnsi="仿宋" w:eastAsia="仿宋_GB2312"/>
          <w:color w:val="000000"/>
          <w:sz w:val="32"/>
          <w:szCs w:val="32"/>
        </w:rPr>
        <w:t>纪检监察机关派驻组</w:t>
      </w:r>
      <w:r>
        <w:rPr>
          <w:rFonts w:hint="eastAsia" w:ascii="仿宋_GB2312" w:hAnsi="仿宋"/>
          <w:color w:val="000000"/>
          <w:sz w:val="32"/>
          <w:szCs w:val="32"/>
          <w:lang w:eastAsia="zh-CN"/>
        </w:rPr>
        <w:t>、</w:t>
      </w:r>
      <w:r>
        <w:rPr>
          <w:rFonts w:hint="eastAsia" w:ascii="仿宋_GB2312" w:hAnsi="仿宋"/>
          <w:color w:val="000000"/>
          <w:sz w:val="32"/>
          <w:szCs w:val="32"/>
          <w:lang w:val="en-US" w:eastAsia="zh-CN"/>
        </w:rPr>
        <w:t>翁源县</w:t>
      </w:r>
      <w:r>
        <w:rPr>
          <w:rFonts w:hint="eastAsia" w:ascii="仿宋_GB2312" w:hAnsi="仿宋" w:eastAsia="仿宋_GB2312"/>
          <w:color w:val="000000"/>
          <w:sz w:val="32"/>
          <w:szCs w:val="32"/>
        </w:rPr>
        <w:t>人社部门</w:t>
      </w:r>
      <w:r>
        <w:rPr>
          <w:rFonts w:hint="eastAsia" w:ascii="仿宋_GB2312" w:hAnsi="仿宋"/>
          <w:color w:val="000000"/>
          <w:sz w:val="32"/>
          <w:szCs w:val="32"/>
          <w:lang w:val="en-US" w:eastAsia="zh-CN"/>
        </w:rPr>
        <w:t>和翁源县公共资产管理中心</w:t>
      </w:r>
      <w:r>
        <w:rPr>
          <w:rFonts w:hint="eastAsia" w:ascii="仿宋_GB2312" w:hAnsi="仿宋" w:eastAsia="仿宋_GB2312"/>
          <w:color w:val="000000"/>
          <w:sz w:val="32"/>
          <w:szCs w:val="32"/>
        </w:rPr>
        <w:t>对</w:t>
      </w:r>
      <w:r>
        <w:rPr>
          <w:rFonts w:hint="eastAsia" w:ascii="仿宋_GB2312" w:hAnsi="仿宋"/>
          <w:color w:val="000000"/>
          <w:sz w:val="32"/>
          <w:szCs w:val="32"/>
          <w:lang w:val="en-US" w:eastAsia="zh-CN"/>
        </w:rPr>
        <w:t>翁源县</w:t>
      </w:r>
      <w:r>
        <w:rPr>
          <w:rFonts w:hint="eastAsia" w:ascii="仿宋_GB2312" w:hAnsi="仿宋" w:eastAsia="仿宋_GB2312"/>
          <w:color w:val="000000"/>
          <w:sz w:val="32"/>
          <w:szCs w:val="32"/>
        </w:rPr>
        <w:t>属国有企业公开招聘人员工作进行监督，对公开招聘过程中违反本办法的行为予以制止和纠正，保证招聘工作公开、公平、公正进行。</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八</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任何单位和个人有权向有关部门举报或者投诉违反公开招聘的行为。</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第二十</w:t>
      </w:r>
      <w:r>
        <w:rPr>
          <w:rFonts w:hint="eastAsia" w:ascii="仿宋_GB2312" w:hAnsi="仿宋" w:cs="仿宋"/>
          <w:b/>
          <w:color w:val="000000"/>
          <w:sz w:val="32"/>
          <w:szCs w:val="32"/>
          <w:lang w:val="en-US" w:eastAsia="zh-CN"/>
        </w:rPr>
        <w:t>九</w:t>
      </w:r>
      <w:r>
        <w:rPr>
          <w:rFonts w:hint="eastAsia" w:ascii="仿宋_GB2312" w:hAnsi="仿宋" w:eastAsia="仿宋_GB2312" w:cs="仿宋"/>
          <w:b/>
          <w:color w:val="000000"/>
          <w:sz w:val="32"/>
          <w:szCs w:val="32"/>
        </w:rPr>
        <w:t>条</w:t>
      </w:r>
      <w:r>
        <w:rPr>
          <w:rFonts w:hint="eastAsia" w:ascii="仿宋_GB2312" w:hAnsi="仿宋" w:eastAsia="仿宋_GB2312" w:cs="仿宋"/>
          <w:color w:val="000000"/>
          <w:sz w:val="32"/>
          <w:szCs w:val="32"/>
        </w:rPr>
        <w:t xml:space="preserve">  应聘人员在公开招聘过程中有下列行为之一的，视情节轻重，取消考试或聘用资格；已经聘用的，一经查实，应当解除劳动合同，并取消当年起3年内</w:t>
      </w:r>
      <w:r>
        <w:rPr>
          <w:rFonts w:hint="eastAsia" w:ascii="仿宋_GB2312" w:hAnsi="仿宋" w:cs="仿宋"/>
          <w:color w:val="000000"/>
          <w:sz w:val="32"/>
          <w:szCs w:val="32"/>
          <w:lang w:val="en-US" w:eastAsia="zh-CN"/>
        </w:rPr>
        <w:t>翁源县县</w:t>
      </w:r>
      <w:r>
        <w:rPr>
          <w:rFonts w:hint="eastAsia" w:ascii="仿宋_GB2312" w:hAnsi="仿宋" w:eastAsia="仿宋_GB2312" w:cs="仿宋"/>
          <w:color w:val="000000"/>
          <w:sz w:val="32"/>
          <w:szCs w:val="32"/>
        </w:rPr>
        <w:t>属国有企业的应聘资格:</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（一）</w:t>
      </w:r>
      <w:r>
        <w:rPr>
          <w:rFonts w:hint="eastAsia" w:ascii="仿宋_GB2312" w:hAnsi="仿宋" w:eastAsia="仿宋_GB2312" w:cs="仿宋"/>
          <w:color w:val="000000"/>
          <w:sz w:val="32"/>
          <w:szCs w:val="32"/>
        </w:rPr>
        <w:t>伪造、涂改证件、证明，或者以其他不正当手段获取应聘资格的;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二</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应聘人员在考试、体检或者考核过程中作弊的;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三</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其他违反规定情形的。</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w:t>
      </w:r>
      <w:r>
        <w:rPr>
          <w:rFonts w:hint="eastAsia" w:ascii="仿宋_GB2312" w:hAnsi="仿宋" w:cs="仿宋"/>
          <w:b/>
          <w:color w:val="000000"/>
          <w:sz w:val="32"/>
          <w:szCs w:val="32"/>
          <w:lang w:val="en-US" w:eastAsia="zh-CN"/>
        </w:rPr>
        <w:t>三</w:t>
      </w:r>
      <w:r>
        <w:rPr>
          <w:rFonts w:hint="eastAsia" w:ascii="仿宋_GB2312" w:hAnsi="仿宋" w:eastAsia="仿宋_GB2312" w:cs="仿宋"/>
          <w:b/>
          <w:color w:val="000000"/>
          <w:sz w:val="32"/>
          <w:szCs w:val="32"/>
        </w:rPr>
        <w:t xml:space="preserve">十条 </w:t>
      </w:r>
      <w:r>
        <w:rPr>
          <w:rFonts w:hint="eastAsia" w:ascii="仿宋_GB2312" w:hAnsi="仿宋" w:eastAsia="仿宋_GB2312" w:cs="仿宋"/>
          <w:color w:val="000000"/>
          <w:sz w:val="32"/>
          <w:szCs w:val="32"/>
        </w:rPr>
        <w:t>从事招聘工作的负责人和工作人员在公开招聘中有下列行为之一的，由其所在单位或者主管部门给予处分并调整工作岗位；构成犯罪的，依法追究刑事责任:</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一</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因工作失误导致向社会公布的招聘方案出现重大错误影响公开招聘顺利进行的;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二</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指使、纵容他人作弊，或者参与作弊的;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三</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故意或者过失泄露考试题目的;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cs="仿宋"/>
          <w:color w:val="000000"/>
          <w:sz w:val="32"/>
          <w:szCs w:val="32"/>
          <w:lang w:eastAsia="zh-CN"/>
        </w:rPr>
        <w:t>（</w:t>
      </w:r>
      <w:r>
        <w:rPr>
          <w:rFonts w:hint="eastAsia" w:ascii="仿宋_GB2312" w:hAnsi="仿宋" w:cs="仿宋"/>
          <w:color w:val="000000"/>
          <w:sz w:val="32"/>
          <w:szCs w:val="32"/>
          <w:lang w:val="en-US" w:eastAsia="zh-CN"/>
        </w:rPr>
        <w:t>四</w:t>
      </w:r>
      <w:r>
        <w:rPr>
          <w:rFonts w:hint="eastAsia" w:ascii="仿宋_GB2312" w:hAnsi="仿宋" w:cs="仿宋"/>
          <w:color w:val="000000"/>
          <w:sz w:val="32"/>
          <w:szCs w:val="32"/>
          <w:lang w:eastAsia="zh-CN"/>
        </w:rPr>
        <w:t>）</w:t>
      </w:r>
      <w:r>
        <w:rPr>
          <w:rFonts w:hint="eastAsia" w:ascii="仿宋_GB2312" w:hAnsi="仿宋" w:eastAsia="仿宋_GB2312" w:cs="仿宋"/>
          <w:color w:val="000000"/>
          <w:sz w:val="32"/>
          <w:szCs w:val="32"/>
        </w:rPr>
        <w:t>违反本办法规定的其他行为。</w:t>
      </w: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第三十</w:t>
      </w:r>
      <w:r>
        <w:rPr>
          <w:rFonts w:hint="eastAsia" w:ascii="仿宋_GB2312" w:hAnsi="仿宋" w:cs="仿宋"/>
          <w:b/>
          <w:color w:val="000000"/>
          <w:sz w:val="32"/>
          <w:szCs w:val="32"/>
          <w:lang w:val="en-US" w:eastAsia="zh-CN"/>
        </w:rPr>
        <w:t>一</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企业违反本办法应公开招聘的但不进行公开招聘，擅自聘用人员，取消聘用人员的聘用资格，并按照谁审批、谁负责，谁使用、谁负责的原则追究相关人员的责任。</w:t>
      </w:r>
    </w:p>
    <w:p>
      <w:pPr>
        <w:spacing w:line="560" w:lineRule="exact"/>
        <w:ind w:firstLine="640" w:firstLineChars="200"/>
        <w:rPr>
          <w:rFonts w:ascii="仿宋_GB2312" w:hAnsi="仿宋" w:eastAsia="仿宋_GB2312" w:cs="仿宋"/>
          <w:color w:val="000000"/>
          <w:sz w:val="32"/>
          <w:szCs w:val="32"/>
        </w:rPr>
      </w:pPr>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第七章  附  则</w:t>
      </w:r>
    </w:p>
    <w:p>
      <w:pPr>
        <w:spacing w:line="560" w:lineRule="exact"/>
        <w:jc w:val="center"/>
        <w:rPr>
          <w:rFonts w:ascii="黑体" w:hAnsi="黑体" w:eastAsia="黑体" w:cs="黑体"/>
          <w:bCs/>
          <w:color w:val="000000"/>
          <w:sz w:val="32"/>
          <w:szCs w:val="32"/>
        </w:rPr>
      </w:pPr>
    </w:p>
    <w:p>
      <w:pPr>
        <w:spacing w:line="56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第三十</w:t>
      </w:r>
      <w:r>
        <w:rPr>
          <w:rFonts w:hint="eastAsia" w:ascii="仿宋_GB2312" w:hAnsi="仿宋" w:cs="仿宋"/>
          <w:b/>
          <w:color w:val="000000"/>
          <w:sz w:val="32"/>
          <w:szCs w:val="32"/>
          <w:lang w:val="en-US" w:eastAsia="zh-CN"/>
        </w:rPr>
        <w:t>二</w:t>
      </w:r>
      <w:r>
        <w:rPr>
          <w:rFonts w:hint="eastAsia" w:ascii="仿宋_GB2312" w:hAnsi="仿宋" w:eastAsia="仿宋_GB2312" w:cs="仿宋"/>
          <w:b/>
          <w:color w:val="000000"/>
          <w:sz w:val="32"/>
          <w:szCs w:val="32"/>
        </w:rPr>
        <w:t xml:space="preserve">条 </w:t>
      </w:r>
      <w:r>
        <w:rPr>
          <w:rFonts w:hint="eastAsia" w:ascii="仿宋_GB2312" w:hAnsi="仿宋" w:eastAsia="仿宋_GB2312" w:cs="仿宋"/>
          <w:color w:val="000000"/>
          <w:sz w:val="32"/>
          <w:szCs w:val="32"/>
        </w:rPr>
        <w:t xml:space="preserve"> 本办法自颁布之日起实施，</w:t>
      </w:r>
      <w:r>
        <w:rPr>
          <w:rFonts w:hint="eastAsia" w:ascii="仿宋_GB2312" w:hAnsi="仿宋" w:cs="仿宋"/>
          <w:color w:val="000000"/>
          <w:sz w:val="32"/>
          <w:szCs w:val="32"/>
          <w:lang w:val="en-US" w:eastAsia="zh-CN"/>
        </w:rPr>
        <w:t>试行三年。</w:t>
      </w:r>
      <w:r>
        <w:rPr>
          <w:rFonts w:hint="eastAsia" w:ascii="仿宋_GB2312" w:hAnsi="仿宋" w:eastAsia="仿宋_GB2312" w:cs="仿宋"/>
          <w:color w:val="000000"/>
          <w:sz w:val="32"/>
          <w:szCs w:val="32"/>
        </w:rPr>
        <w:t>之前招聘办法与本办法有冲突的，以本办法为准。</w:t>
      </w:r>
      <w:r>
        <w:rPr>
          <w:rFonts w:hint="eastAsia" w:ascii="仿宋_GB2312" w:hAnsi="仿宋" w:eastAsia="仿宋_GB2312"/>
          <w:color w:val="000000"/>
          <w:sz w:val="32"/>
          <w:szCs w:val="32"/>
        </w:rPr>
        <w:t>本办法实施过程中，如部分条款与国家、省、市各级有关规定不一致的，按照上级有关规定执行，并对本办法进行补充修订。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701" w:bottom="1984" w:left="170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2U1OGE2Y2RjMDYwMzFjOWRlYzEyYzY1YmY2ZWYifQ=="/>
  </w:docVars>
  <w:rsids>
    <w:rsidRoot w:val="7EA51AF8"/>
    <w:rsid w:val="12E65A74"/>
    <w:rsid w:val="1986772C"/>
    <w:rsid w:val="1E202C93"/>
    <w:rsid w:val="258D488E"/>
    <w:rsid w:val="453E0B22"/>
    <w:rsid w:val="48B5179D"/>
    <w:rsid w:val="51B95088"/>
    <w:rsid w:val="62584145"/>
    <w:rsid w:val="657131AE"/>
    <w:rsid w:val="77EF7229"/>
    <w:rsid w:val="7EA5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spacing w:line="413" w:lineRule="auto"/>
      <w:outlineLvl w:val="2"/>
    </w:pPr>
    <w:rPr>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1313</Words>
  <Characters>1318</Characters>
  <Lines>0</Lines>
  <Paragraphs>0</Paragraphs>
  <TotalTime>12</TotalTime>
  <ScaleCrop>false</ScaleCrop>
  <LinksUpToDate>false</LinksUpToDate>
  <CharactersWithSpaces>1483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2023-07-06T08:37:00Z</dcterms:created>
  <dc:creator>炜</dc:creator>
  <cp:lastModifiedBy>炜</cp:lastModifiedBy>
  <cp:lastPrinted>2023-09-14T00:39:00Z</cp:lastPrinted>
  <dcterms:modified xsi:type="dcterms:W3CDTF">2023-09-18T08:53:09Z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49C532DC50FC4D64BA214F4B306F1C7D_13</vt:lpwstr>
  </property>
</Properties>
</file>