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/>
        <w:ind w:left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附件</w:t>
      </w:r>
      <w:r>
        <w:rPr>
          <w:rFonts w:hint="eastAsia" w:ascii="仿宋" w:hAnsi="仿宋" w:eastAsia="仿宋"/>
          <w:spacing w:val="-61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4"/>
          <w:sz w:val="28"/>
          <w:szCs w:val="28"/>
        </w:rPr>
        <w:t>3</w:t>
      </w:r>
    </w:p>
    <w:p>
      <w:pPr>
        <w:spacing w:before="313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宋体" w:hAnsi="宋体"/>
          <w:b/>
          <w:spacing w:val="9"/>
          <w:sz w:val="43"/>
          <w:szCs w:val="43"/>
        </w:rPr>
        <w:t xml:space="preserve">   </w:t>
      </w:r>
      <w:r>
        <w:rPr>
          <w:rFonts w:hint="eastAsia" w:ascii="仿宋" w:hAnsi="仿宋" w:eastAsia="仿宋"/>
          <w:b/>
          <w:spacing w:val="9"/>
          <w:sz w:val="44"/>
          <w:szCs w:val="44"/>
        </w:rPr>
        <w:t>项目制培训项目申请表</w:t>
      </w:r>
      <w:r>
        <w:rPr>
          <w:rFonts w:hint="eastAsia" w:ascii="仿宋" w:hAnsi="仿宋" w:eastAsia="仿宋"/>
          <w:b/>
          <w:spacing w:val="9"/>
          <w:sz w:val="28"/>
          <w:szCs w:val="28"/>
        </w:rPr>
        <w:t>（样式）</w:t>
      </w:r>
    </w:p>
    <w:p>
      <w:pPr>
        <w:spacing w:line="276" w:lineRule="auto"/>
        <w:rPr>
          <w:rFonts w:hint="eastAsia" w:ascii="Arial" w:hAnsi="Arial" w:eastAsia="宋体"/>
          <w:szCs w:val="21"/>
        </w:rPr>
      </w:pPr>
      <w:r>
        <w:t xml:space="preserve"> </w:t>
      </w:r>
    </w:p>
    <w:p>
      <w:pPr>
        <w:pStyle w:val="2"/>
        <w:spacing w:before="91"/>
        <w:ind w:left="122"/>
        <w:rPr>
          <w:sz w:val="28"/>
          <w:szCs w:val="28"/>
        </w:rPr>
      </w:pPr>
      <w:r>
        <w:rPr>
          <w:rFonts w:hint="eastAsia"/>
          <w:spacing w:val="-2"/>
          <w:sz w:val="28"/>
          <w:szCs w:val="28"/>
        </w:rPr>
        <w:t>填报单位：</w:t>
      </w:r>
    </w:p>
    <w:tbl>
      <w:tblPr>
        <w:tblStyle w:val="4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77"/>
        <w:gridCol w:w="2051"/>
        <w:gridCol w:w="24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美容师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培训对象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0"/>
                <w:sz w:val="24"/>
                <w:szCs w:val="24"/>
              </w:rPr>
              <w:t>城乡未继续升学的应届初高中毕业生、农村转移就</w:t>
            </w:r>
            <w:r>
              <w:rPr>
                <w:rFonts w:hint="eastAsia" w:ascii="仿宋" w:hAnsi="仿宋" w:eastAsia="仿宋"/>
                <w:spacing w:val="9"/>
                <w:sz w:val="24"/>
                <w:szCs w:val="24"/>
              </w:rPr>
              <w:t>业劳动者、城镇登记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9"/>
                <w:sz w:val="24"/>
                <w:szCs w:val="24"/>
              </w:rPr>
              <w:t xml:space="preserve">失业人员、转岗转业人员、退役军人、企业在职职工和高校毕业生等各 </w:t>
            </w:r>
            <w:r>
              <w:rPr>
                <w:rFonts w:hint="eastAsia" w:ascii="仿宋" w:hAnsi="仿宋" w:eastAsia="仿宋"/>
                <w:spacing w:val="7"/>
                <w:sz w:val="24"/>
                <w:szCs w:val="24"/>
              </w:rPr>
              <w:t>类有培训需求的人员。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证书类型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F0FE"/>
            </w:r>
            <w:r>
              <w:rPr>
                <w:rFonts w:hint="eastAsia" w:ascii="仿宋" w:hAnsi="仿宋" w:eastAsia="仿宋"/>
                <w:sz w:val="24"/>
                <w:szCs w:val="24"/>
              </w:rPr>
              <w:t>职业技能等级证书/职业资格证书：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技能等级证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职业（工种）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四级/中级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专项职业能力考核证书：_______________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/>
                <w:sz w:val="24"/>
                <w:szCs w:val="24"/>
              </w:rPr>
              <w:t>培训合格证书：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培训学时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121</w:t>
            </w:r>
            <w:r>
              <w:rPr>
                <w:rFonts w:hint="eastAsia" w:ascii="仿宋" w:hAnsi="仿宋" w:eastAsia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学时</w:t>
            </w:r>
          </w:p>
        </w:tc>
        <w:tc>
          <w:tcPr>
            <w:tcW w:w="20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补贴标准</w:t>
            </w:r>
          </w:p>
        </w:tc>
        <w:tc>
          <w:tcPr>
            <w:tcW w:w="24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7"/>
                <w:sz w:val="24"/>
                <w:szCs w:val="24"/>
              </w:rPr>
              <w:t>1500</w:t>
            </w:r>
            <w:r>
              <w:rPr>
                <w:rFonts w:hint="eastAsia" w:ascii="仿宋" w:hAnsi="仿宋" w:eastAsia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7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培训计划人数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人</w:t>
            </w:r>
          </w:p>
        </w:tc>
        <w:tc>
          <w:tcPr>
            <w:tcW w:w="20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预算资金</w:t>
            </w:r>
          </w:p>
        </w:tc>
        <w:tc>
          <w:tcPr>
            <w:tcW w:w="24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7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17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项目来源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before="97" w:line="261" w:lineRule="auto"/>
              <w:ind w:left="12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人社部门提出：</w:t>
            </w:r>
            <w:r>
              <w:rPr>
                <w:rFonts w:hint="eastAsia" w:ascii="仿宋" w:hAnsi="仿宋" w:eastAsia="仿宋"/>
                <w:spacing w:val="-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pacing w:val="-12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人社局</w:t>
            </w:r>
          </w:p>
          <w:p>
            <w:pPr>
              <w:ind w:left="128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行业主管部门提出：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461" w:lineRule="exact"/>
              <w:ind w:left="128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F0FE"/>
            </w:r>
            <w:r>
              <w:rPr>
                <w:rFonts w:hint="eastAsia" w:ascii="仿宋" w:hAnsi="仿宋" w:eastAsia="仿宋"/>
                <w:spacing w:val="-3"/>
                <w:position w:val="5"/>
                <w:sz w:val="24"/>
                <w:szCs w:val="24"/>
              </w:rPr>
              <w:t>社会公开征集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7"/>
                <w:sz w:val="24"/>
                <w:szCs w:val="24"/>
              </w:rPr>
              <w:t>实施年度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  <w:u w:val="single"/>
              </w:rPr>
              <w:t>2024-2025</w:t>
            </w:r>
            <w:r>
              <w:rPr>
                <w:rFonts w:hint="eastAsia" w:ascii="仿宋" w:hAnsi="仿宋" w:eastAsia="仿宋"/>
                <w:spacing w:val="-49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  <w:u w:val="single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资金来源渠道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8"/>
                <w:sz w:val="24"/>
                <w:szCs w:val="24"/>
              </w:rPr>
              <w:t>职业技能提升补贴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vAlign w:val="center"/>
          </w:tcPr>
          <w:p>
            <w:pPr>
              <w:spacing w:before="91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项目说明（说明项目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要求，包括师资、设</w:t>
            </w: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备场地、考核</w:t>
            </w:r>
            <w:r>
              <w:rPr>
                <w:rFonts w:hint="eastAsia" w:ascii="仿宋" w:hAnsi="仿宋" w:eastAsia="仿宋"/>
                <w:spacing w:val="-10"/>
                <w:sz w:val="24"/>
                <w:szCs w:val="24"/>
                <w:u w:val="single"/>
              </w:rPr>
              <w:t>验收</w:t>
            </w: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要</w:t>
            </w: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求等）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120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1"/>
      <w:szCs w:val="31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gzg5</dc:creator>
  <cp:lastModifiedBy>gzg5</cp:lastModifiedBy>
  <dcterms:modified xsi:type="dcterms:W3CDTF">2024-02-07T09:05:50Z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4BA17CF4D86F4C5A9B8EF4B243D2576C</vt:lpwstr>
  </property>
</Properties>
</file>