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7B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 w14:paraId="35BD3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3B67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翁源县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省农业科技园区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树标提质项目奖励</w:t>
      </w:r>
    </w:p>
    <w:p w14:paraId="56483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申报表</w:t>
      </w:r>
    </w:p>
    <w:p w14:paraId="077FB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</w:p>
    <w:p w14:paraId="369BD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申报企业（盖章）：                   申报时间：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06"/>
        <w:gridCol w:w="2520"/>
        <w:gridCol w:w="1626"/>
      </w:tblGrid>
      <w:tr w14:paraId="0903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9" w:type="dxa"/>
            <w:vAlign w:val="center"/>
          </w:tcPr>
          <w:p w14:paraId="788BC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252" w:type="dxa"/>
            <w:gridSpan w:val="3"/>
            <w:vAlign w:val="center"/>
          </w:tcPr>
          <w:p w14:paraId="6F9BF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92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top"/>
          </w:tcPr>
          <w:p w14:paraId="4C57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企业银行账户</w:t>
            </w:r>
          </w:p>
        </w:tc>
        <w:tc>
          <w:tcPr>
            <w:tcW w:w="6252" w:type="dxa"/>
            <w:gridSpan w:val="3"/>
            <w:vAlign w:val="center"/>
          </w:tcPr>
          <w:p w14:paraId="7214A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F3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top"/>
          </w:tcPr>
          <w:p w14:paraId="3304C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6252" w:type="dxa"/>
            <w:gridSpan w:val="3"/>
            <w:vAlign w:val="center"/>
          </w:tcPr>
          <w:p w14:paraId="2724F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D49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center"/>
          </w:tcPr>
          <w:p w14:paraId="2C63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企业主营业务</w:t>
            </w:r>
          </w:p>
        </w:tc>
        <w:tc>
          <w:tcPr>
            <w:tcW w:w="6252" w:type="dxa"/>
            <w:gridSpan w:val="3"/>
            <w:vAlign w:val="center"/>
          </w:tcPr>
          <w:p w14:paraId="0A77F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92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</w:tcPr>
          <w:p w14:paraId="5327C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846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龙头企业级别</w:t>
            </w:r>
          </w:p>
        </w:tc>
        <w:tc>
          <w:tcPr>
            <w:tcW w:w="2106" w:type="dxa"/>
          </w:tcPr>
          <w:p w14:paraId="46CBE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国家级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4FCF9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 xml:space="preserve">  省级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25A82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市级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520" w:type="dxa"/>
          </w:tcPr>
          <w:p w14:paraId="78F2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D4A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龙头企业认定年份</w:t>
            </w:r>
          </w:p>
        </w:tc>
        <w:tc>
          <w:tcPr>
            <w:tcW w:w="1626" w:type="dxa"/>
          </w:tcPr>
          <w:p w14:paraId="1F1F5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2021年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6DEA9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2022年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1B3BF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2023年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7A9D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 w14:paraId="38F5D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高新技术企业</w:t>
            </w:r>
          </w:p>
        </w:tc>
        <w:tc>
          <w:tcPr>
            <w:tcW w:w="2106" w:type="dxa"/>
            <w:vAlign w:val="center"/>
          </w:tcPr>
          <w:p w14:paraId="042FE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否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520" w:type="dxa"/>
            <w:vAlign w:val="center"/>
          </w:tcPr>
          <w:p w14:paraId="1102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高新技术企业认定年份</w:t>
            </w:r>
          </w:p>
        </w:tc>
        <w:tc>
          <w:tcPr>
            <w:tcW w:w="1626" w:type="dxa"/>
            <w:vAlign w:val="center"/>
          </w:tcPr>
          <w:p w14:paraId="04858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2021年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4FF6D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2022年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  <w:p w14:paraId="347AA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2023年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32EC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521" w:type="dxa"/>
            <w:gridSpan w:val="4"/>
          </w:tcPr>
          <w:p w14:paraId="79C5A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拟申报奖励类别</w:t>
            </w:r>
          </w:p>
        </w:tc>
      </w:tr>
      <w:tr w14:paraId="32D6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69" w:type="dxa"/>
          </w:tcPr>
          <w:p w14:paraId="5BE76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26" w:type="dxa"/>
            <w:gridSpan w:val="2"/>
          </w:tcPr>
          <w:p w14:paraId="5E559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奖励类别</w:t>
            </w:r>
          </w:p>
        </w:tc>
        <w:tc>
          <w:tcPr>
            <w:tcW w:w="1626" w:type="dxa"/>
          </w:tcPr>
          <w:p w14:paraId="29794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金额（万元）</w:t>
            </w:r>
          </w:p>
        </w:tc>
      </w:tr>
      <w:tr w14:paraId="3F88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top"/>
          </w:tcPr>
          <w:p w14:paraId="1852A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26" w:type="dxa"/>
            <w:gridSpan w:val="2"/>
            <w:vAlign w:val="top"/>
          </w:tcPr>
          <w:p w14:paraId="6124C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top"/>
          </w:tcPr>
          <w:p w14:paraId="1D470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4A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top"/>
          </w:tcPr>
          <w:p w14:paraId="3AF0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26" w:type="dxa"/>
            <w:gridSpan w:val="2"/>
            <w:vAlign w:val="top"/>
          </w:tcPr>
          <w:p w14:paraId="089B0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top"/>
          </w:tcPr>
          <w:p w14:paraId="23CFF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68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top"/>
          </w:tcPr>
          <w:p w14:paraId="5099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26" w:type="dxa"/>
            <w:gridSpan w:val="2"/>
            <w:vAlign w:val="top"/>
          </w:tcPr>
          <w:p w14:paraId="40A8A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top"/>
          </w:tcPr>
          <w:p w14:paraId="1DD9D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9A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9" w:type="dxa"/>
            <w:vAlign w:val="center"/>
          </w:tcPr>
          <w:p w14:paraId="45461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4626" w:type="dxa"/>
            <w:gridSpan w:val="2"/>
            <w:vAlign w:val="center"/>
          </w:tcPr>
          <w:p w14:paraId="311F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6" w:type="dxa"/>
            <w:vAlign w:val="center"/>
          </w:tcPr>
          <w:p w14:paraId="46B92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30F5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企业联系人：                      联系电话：</w:t>
      </w:r>
    </w:p>
    <w:p w14:paraId="40E03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VkYzY1MzFhZjQ1NDI3ZmY3NjUyNjEzMWNjYjkifQ=="/>
  </w:docVars>
  <w:rsids>
    <w:rsidRoot w:val="00000000"/>
    <w:rsid w:val="02F93E17"/>
    <w:rsid w:val="05B502F1"/>
    <w:rsid w:val="062736E9"/>
    <w:rsid w:val="109D5B7D"/>
    <w:rsid w:val="12904E7A"/>
    <w:rsid w:val="14292D22"/>
    <w:rsid w:val="14EC447B"/>
    <w:rsid w:val="15835D45"/>
    <w:rsid w:val="16113A6D"/>
    <w:rsid w:val="18AD2173"/>
    <w:rsid w:val="1B4B1A52"/>
    <w:rsid w:val="1C8C4ACF"/>
    <w:rsid w:val="1C90311C"/>
    <w:rsid w:val="1EA7393E"/>
    <w:rsid w:val="216435EB"/>
    <w:rsid w:val="222B5EB7"/>
    <w:rsid w:val="261A071C"/>
    <w:rsid w:val="2EB37960"/>
    <w:rsid w:val="32252877"/>
    <w:rsid w:val="339E0B23"/>
    <w:rsid w:val="35A475B1"/>
    <w:rsid w:val="35C9101D"/>
    <w:rsid w:val="35F920FC"/>
    <w:rsid w:val="39701D2F"/>
    <w:rsid w:val="3A1E073A"/>
    <w:rsid w:val="3E1C3375"/>
    <w:rsid w:val="3E641A1F"/>
    <w:rsid w:val="3FB45F12"/>
    <w:rsid w:val="40546EDF"/>
    <w:rsid w:val="414874E0"/>
    <w:rsid w:val="4448599F"/>
    <w:rsid w:val="455C6204"/>
    <w:rsid w:val="49A01F26"/>
    <w:rsid w:val="4A0B1FA6"/>
    <w:rsid w:val="4ADA167D"/>
    <w:rsid w:val="4F487871"/>
    <w:rsid w:val="512563A5"/>
    <w:rsid w:val="514406B6"/>
    <w:rsid w:val="520E2F00"/>
    <w:rsid w:val="542B32F9"/>
    <w:rsid w:val="5B4377F2"/>
    <w:rsid w:val="6659436D"/>
    <w:rsid w:val="6D8A41AA"/>
    <w:rsid w:val="709A7A5C"/>
    <w:rsid w:val="760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1210</Words>
  <Characters>1289</Characters>
  <Lines>0</Lines>
  <Paragraphs>0</Paragraphs>
  <TotalTime>0</TotalTime>
  <ScaleCrop>false</ScaleCrop>
  <LinksUpToDate>false</LinksUpToDate>
  <CharactersWithSpaces>1357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2024-07-23T01:51:00Z</dcterms:created>
  <dc:creator>PC</dc:creator>
  <cp:lastModifiedBy>coling</cp:lastModifiedBy>
  <cp:lastPrinted>2024-08-09T02:38:00Z</cp:lastPrinted>
  <dcterms:modified xsi:type="dcterms:W3CDTF">2024-08-13T04:00:26Z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C65015D7CA664BD1BFC8C4F081AD0B74_12</vt:lpwstr>
  </property>
</Properties>
</file>