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卫生专业技术资格考试专业目录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初级（士）考试专业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8"/>
        <w:gridCol w:w="59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专业代码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专 业 名 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101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102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103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104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放射医学技术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105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临床医学检验技术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106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病理学技术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107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康复医学治疗技术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108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109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卫生检验技术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110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病案信息技术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二、初级（师）考试专业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8"/>
        <w:gridCol w:w="5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专业代码</w:t>
            </w:r>
          </w:p>
        </w:tc>
        <w:tc>
          <w:tcPr>
            <w:tcW w:w="591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专 业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201</w:t>
            </w:r>
          </w:p>
        </w:tc>
        <w:tc>
          <w:tcPr>
            <w:tcW w:w="5916" w:type="dxa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202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203</w:t>
            </w:r>
          </w:p>
        </w:tc>
        <w:tc>
          <w:tcPr>
            <w:tcW w:w="5916" w:type="dxa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205</w:t>
            </w:r>
          </w:p>
        </w:tc>
        <w:tc>
          <w:tcPr>
            <w:tcW w:w="591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206</w:t>
            </w:r>
          </w:p>
        </w:tc>
        <w:tc>
          <w:tcPr>
            <w:tcW w:w="591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放射医学技术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207</w:t>
            </w:r>
          </w:p>
        </w:tc>
        <w:tc>
          <w:tcPr>
            <w:tcW w:w="591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临床医学检验技术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208</w:t>
            </w:r>
          </w:p>
        </w:tc>
        <w:tc>
          <w:tcPr>
            <w:tcW w:w="591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病理学技术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209</w:t>
            </w:r>
          </w:p>
        </w:tc>
        <w:tc>
          <w:tcPr>
            <w:tcW w:w="591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康复医学治疗技术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210</w:t>
            </w:r>
          </w:p>
        </w:tc>
        <w:tc>
          <w:tcPr>
            <w:tcW w:w="591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211</w:t>
            </w:r>
          </w:p>
        </w:tc>
        <w:tc>
          <w:tcPr>
            <w:tcW w:w="591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卫生检验技术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212</w:t>
            </w:r>
          </w:p>
        </w:tc>
        <w:tc>
          <w:tcPr>
            <w:tcW w:w="591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心理治疗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213</w:t>
            </w:r>
          </w:p>
        </w:tc>
        <w:tc>
          <w:tcPr>
            <w:tcW w:w="591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病案信息技术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214</w:t>
            </w:r>
          </w:p>
        </w:tc>
        <w:tc>
          <w:tcPr>
            <w:tcW w:w="591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输血技术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215</w:t>
            </w:r>
          </w:p>
        </w:tc>
        <w:tc>
          <w:tcPr>
            <w:tcW w:w="591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神经电生理（脑电图）技术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216</w:t>
            </w:r>
          </w:p>
        </w:tc>
        <w:tc>
          <w:tcPr>
            <w:tcW w:w="591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眼视光技术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三、中级考试专业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8"/>
        <w:gridCol w:w="59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专业代码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专 业 名 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301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全科医学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302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全科医学（中医类）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303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304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心血管内科学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305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呼吸内科学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306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消化内科学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307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肾内科学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308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神经内科学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309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内分泌学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310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血液病学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312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传染病学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313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风湿与临床免疫学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315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中医内科学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316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中西医结合内科学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317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普通外科学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318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骨外科学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319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胸心外科学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320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神经外科学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321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泌尿外科学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322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小儿外科学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323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烧伤外科学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324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整形外科学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325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中医外科学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326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中西医结合外科学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327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中医肛肠科学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328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中医骨伤学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329</w:t>
            </w:r>
          </w:p>
        </w:tc>
        <w:tc>
          <w:tcPr>
            <w:tcW w:w="5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中西医结合骨伤科学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330</w:t>
            </w:r>
          </w:p>
        </w:tc>
        <w:tc>
          <w:tcPr>
            <w:tcW w:w="5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妇产科学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331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中医妇科学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332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333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中医儿科学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334</w:t>
            </w:r>
          </w:p>
        </w:tc>
        <w:tc>
          <w:tcPr>
            <w:tcW w:w="5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眼科学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335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中医眼科学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336</w:t>
            </w:r>
          </w:p>
        </w:tc>
        <w:tc>
          <w:tcPr>
            <w:tcW w:w="5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耳鼻咽喉科学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337</w:t>
            </w:r>
          </w:p>
        </w:tc>
        <w:tc>
          <w:tcPr>
            <w:tcW w:w="5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中医耳鼻喉科学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338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皮肤与性病学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339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中医皮肤与性病学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340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精神病学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341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肿瘤内科学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342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肿瘤外科学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343</w:t>
            </w:r>
          </w:p>
        </w:tc>
        <w:tc>
          <w:tcPr>
            <w:tcW w:w="5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肿瘤放射治疗学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344</w:t>
            </w:r>
          </w:p>
        </w:tc>
        <w:tc>
          <w:tcPr>
            <w:tcW w:w="5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放射医学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345</w:t>
            </w:r>
          </w:p>
        </w:tc>
        <w:tc>
          <w:tcPr>
            <w:tcW w:w="5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核医学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346</w:t>
            </w:r>
          </w:p>
        </w:tc>
        <w:tc>
          <w:tcPr>
            <w:tcW w:w="5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超声波医学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347</w:t>
            </w:r>
          </w:p>
        </w:tc>
        <w:tc>
          <w:tcPr>
            <w:tcW w:w="5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麻醉学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348</w:t>
            </w:r>
          </w:p>
        </w:tc>
        <w:tc>
          <w:tcPr>
            <w:tcW w:w="5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康复医学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349</w:t>
            </w:r>
          </w:p>
        </w:tc>
        <w:tc>
          <w:tcPr>
            <w:tcW w:w="5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推拿（按摩）学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350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中医针灸学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351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352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临床医学检验学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353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354</w:t>
            </w: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口腔内科学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355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口腔颌面外科学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356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口腔修复学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357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口腔正畸学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358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疼痛学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359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重症医学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361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疾病控制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362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公共卫生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364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妇幼保健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365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366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367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368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369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内科护理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370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外科护理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371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妇产科护理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372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儿科护理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373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社区护理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375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376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放射医学技术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377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核医学技术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378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超声波医学技术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379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临床医学检验技术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380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病理学技术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381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康复医学治疗技术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382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383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理化检验技术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384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微生物检验技术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385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消毒技术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386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心理治疗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387</w:t>
            </w:r>
          </w:p>
        </w:tc>
        <w:tc>
          <w:tcPr>
            <w:tcW w:w="5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心电学技术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388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肿瘤放射治疗技术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389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病案信息技术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390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输血技术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391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神经电生理（脑电图）技术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392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急诊医学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393</w:t>
            </w:r>
          </w:p>
        </w:tc>
        <w:tc>
          <w:tcPr>
            <w:tcW w:w="5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/>
              <w:ind w:firstLine="32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眼视光技术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9C1D23-0ABC-4723-B938-F5ADF1D6EF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B5F3924-DD38-4D45-A8C5-B6CDD201CA1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3EB5229-DFD2-4128-A8D1-7AB825B3B6B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7073B5D-5BEE-4DA2-8A9C-D74F157D05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02AD9"/>
    <w:rsid w:val="08B80016"/>
    <w:rsid w:val="268B284C"/>
    <w:rsid w:val="28E968B2"/>
    <w:rsid w:val="2F202AD9"/>
    <w:rsid w:val="34FC7CFD"/>
    <w:rsid w:val="6651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766</Words>
  <Characters>992</Characters>
  <Lines>0</Lines>
  <Paragraphs>0</Paragraphs>
  <TotalTime>0</TotalTime>
  <ScaleCrop>false</ScaleCrop>
  <LinksUpToDate>false</LinksUpToDate>
  <CharactersWithSpaces>1001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2024-11-21T01:43:00Z</dcterms:created>
  <dc:creator>邻家的小胖妞</dc:creator>
  <cp:lastModifiedBy>Administrator</cp:lastModifiedBy>
  <dcterms:modified xsi:type="dcterms:W3CDTF">2024-11-25T07:12:28Z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0867C8F1310E4570B8E37730D741FF48_13</vt:lpwstr>
  </property>
</Properties>
</file>