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3D3D"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eastAsia="黑体"/>
          <w:sz w:val="32"/>
          <w:szCs w:val="32"/>
        </w:rPr>
        <w:pict>
          <v:line id="_x0000_s1027" o:spid="_x0000_s1027" o:spt="20" style="position:absolute;left:0pt;margin-left:447.65pt;margin-top:-73.85pt;height:835.65pt;width:0pt;z-index:251659264;mso-width-relative:page;mso-height-relative:page;" stroked="t" coordsize="21600,21600" o:gfxdata="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47F3bZAAAADwEAAA8AAAAAAAAAAQAg&#10;AAAAIgAAAGRycy9kb3ducmV2LnhtbFBLAQIUABQAAAAIAIdO4kDc6nE51AEAAG4DAAAOAAAAAAAA&#10;AAEAIAAAACgBAABkcnMvZTJvRG9jLnhtbFBLBQYAAAAABgAGAFkBAABuBQAAAAA=&#10;">
            <v:path arrowok="t"/>
            <v:fill focussize="0,0"/>
            <v:stroke weight="1.5pt" color="#000000" joinstyle="miter" dashstyle="dash"/>
            <v:imagedata o:title=""/>
            <o:lock v:ext="edit"/>
          </v:line>
        </w:pict>
      </w:r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</w:t>
      </w:r>
      <w:r>
        <w:rPr>
          <w:rFonts w:hint="eastAsia" w:ascii="黑体" w:hAnsi="黑体" w:eastAsia="黑体" w:cs="黑体"/>
          <w:sz w:val="32"/>
          <w:szCs w:val="32"/>
        </w:rPr>
        <w:t>5</w:t>
      </w:r>
    </w:p>
    <w:p w14:paraId="5F454DF6">
      <w:pPr>
        <w:tabs>
          <w:tab w:val="left" w:pos="9730"/>
        </w:tabs>
        <w:spacing w:line="600" w:lineRule="exact"/>
        <w:ind w:firstLine="1556" w:firstLineChars="251"/>
        <w:rPr>
          <w:rFonts w:ascii="黑体" w:hAnsi="黑体" w:eastAsia="黑体" w:cs="黑体"/>
          <w:bCs/>
          <w:spacing w:val="50"/>
          <w:kern w:val="10"/>
          <w:sz w:val="52"/>
          <w:szCs w:val="52"/>
        </w:rPr>
      </w:pPr>
      <w:r>
        <w:rPr>
          <w:rFonts w:hint="eastAsia" w:ascii="黑体" w:hAnsi="黑体" w:eastAsia="黑体" w:cs="黑体"/>
          <w:bCs/>
          <w:spacing w:val="50"/>
          <w:kern w:val="10"/>
          <w:sz w:val="52"/>
          <w:szCs w:val="52"/>
        </w:rPr>
        <w:t>农村宅基地批准书</w:t>
      </w:r>
      <w:r>
        <w:rPr>
          <w:rFonts w:ascii="黑体" w:hAnsi="黑体" w:eastAsia="黑体" w:cs="黑体"/>
          <w:bCs/>
          <w:spacing w:val="50"/>
          <w:kern w:val="10"/>
          <w:sz w:val="52"/>
          <w:szCs w:val="52"/>
        </w:rPr>
        <w:tab/>
      </w:r>
      <w:r>
        <w:rPr>
          <w:rFonts w:hint="eastAsia" w:ascii="黑体" w:hAnsi="黑体" w:eastAsia="黑体" w:cs="黑体"/>
          <w:b/>
          <w:bCs/>
          <w:sz w:val="30"/>
          <w:szCs w:val="30"/>
        </w:rPr>
        <w:t>农村宅基地批准书</w:t>
      </w:r>
      <w:r>
        <w:rPr>
          <w:rFonts w:hint="eastAsia" w:ascii="黑体" w:hAnsi="黑体" w:eastAsia="黑体" w:cs="黑体"/>
          <w:sz w:val="18"/>
          <w:szCs w:val="18"/>
        </w:rPr>
        <w:t>（存根）</w:t>
      </w:r>
    </w:p>
    <w:tbl>
      <w:tblPr>
        <w:tblStyle w:val="5"/>
        <w:tblpPr w:leftFromText="180" w:rightFromText="180" w:vertAnchor="text" w:horzAnchor="page" w:tblpX="734" w:tblpY="461"/>
        <w:tblOverlap w:val="never"/>
        <w:tblW w:w="47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</w:tblGrid>
      <w:tr w14:paraId="6C24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6" w:hRule="atLeast"/>
        </w:trPr>
        <w:tc>
          <w:tcPr>
            <w:tcW w:w="4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68A4E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 w14:paraId="073F006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 w14:paraId="3B2DAB3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 w14:paraId="29BA81C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 w14:paraId="0608C90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 w14:paraId="055B863E">
            <w:pPr>
              <w:widowControl/>
              <w:spacing w:line="360" w:lineRule="auto"/>
              <w:ind w:firstLine="458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w w:val="90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w w:val="95"/>
                <w:kern w:val="0"/>
                <w:sz w:val="24"/>
                <w:szCs w:val="28"/>
              </w:rPr>
              <w:t>根据《中华人民共和国土地管理法》规定，本项农村村民宅基地用地业经有权机关批准，特发此书。</w:t>
            </w:r>
          </w:p>
          <w:p w14:paraId="26ECD2E8">
            <w:pPr>
              <w:widowControl/>
              <w:spacing w:line="360" w:lineRule="auto"/>
              <w:ind w:firstLine="458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w w:val="90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w w:val="95"/>
                <w:kern w:val="0"/>
                <w:sz w:val="24"/>
                <w:szCs w:val="28"/>
              </w:rPr>
              <w:t>请严格按照本批准书要求使用宅基地。</w:t>
            </w:r>
          </w:p>
          <w:p w14:paraId="4AD4363A"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 w14:paraId="5597CA4E"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 w14:paraId="6083A205"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 w14:paraId="19EC4E31"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 w14:paraId="6A3C5EA7"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 w14:paraId="3B4564C0"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 w14:paraId="1C4AAC2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 w14:paraId="51540E87">
            <w:pPr>
              <w:widowControl/>
              <w:ind w:firstLine="1535" w:firstLineChars="637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填发机关(章):        </w:t>
            </w:r>
          </w:p>
          <w:p w14:paraId="15A2C457">
            <w:pPr>
              <w:widowControl/>
              <w:ind w:firstLine="48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</w:p>
          <w:p w14:paraId="544D6CE8">
            <w:pPr>
              <w:widowControl/>
              <w:ind w:firstLine="482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              年  月  日</w:t>
            </w:r>
          </w:p>
        </w:tc>
      </w:tr>
    </w:tbl>
    <w:tbl>
      <w:tblPr>
        <w:tblStyle w:val="5"/>
        <w:tblpPr w:leftFromText="180" w:rightFromText="180" w:vertAnchor="text" w:horzAnchor="page" w:tblpX="5541" w:tblpY="499"/>
        <w:tblOverlap w:val="never"/>
        <w:tblW w:w="46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2835"/>
      </w:tblGrid>
      <w:tr w14:paraId="3ECC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1916B1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户 主 姓 名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EFBE6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2"/>
              </w:rPr>
            </w:pPr>
          </w:p>
        </w:tc>
      </w:tr>
      <w:tr w14:paraId="051E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6A4303"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批准用地面积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B20F2E3">
            <w:pPr>
              <w:snapToGrid w:val="0"/>
              <w:ind w:right="283" w:rightChars="135"/>
              <w:jc w:val="center"/>
              <w:rPr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  平方米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</w:p>
        </w:tc>
      </w:tr>
      <w:tr w14:paraId="1B46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621BE5">
            <w:pPr>
              <w:widowControl/>
              <w:snapToGrid w:val="0"/>
              <w:spacing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其中：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4"/>
                <w:kern w:val="0"/>
                <w:sz w:val="22"/>
                <w:fitText w:val="964" w:id="-2015053308"/>
              </w:rPr>
              <w:t>房基占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2"/>
                <w:fitText w:val="964" w:id="-2015053308"/>
              </w:rPr>
              <w:t>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78DB7">
            <w:pPr>
              <w:widowControl/>
              <w:ind w:right="174" w:rightChars="8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              平方米</w:t>
            </w:r>
          </w:p>
        </w:tc>
      </w:tr>
      <w:tr w14:paraId="507D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757C02">
            <w:pPr>
              <w:widowControl/>
              <w:snapToGrid w:val="0"/>
              <w:spacing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土地所有权人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A22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</w:t>
            </w:r>
          </w:p>
        </w:tc>
      </w:tr>
      <w:tr w14:paraId="0631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355F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土 地 用 途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8857E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2"/>
              </w:rPr>
            </w:pPr>
          </w:p>
        </w:tc>
      </w:tr>
      <w:tr w14:paraId="5B8E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3B7E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土 地 坐 落</w:t>
            </w:r>
          </w:p>
          <w:p w14:paraId="5029FB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（详见附图）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8DDE1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</w:rPr>
              <w:t> </w:t>
            </w:r>
          </w:p>
        </w:tc>
      </w:tr>
      <w:tr w14:paraId="18E8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6FEEB3">
            <w:pPr>
              <w:widowControl/>
              <w:jc w:val="center"/>
              <w:rPr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四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EBD55A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南</w:t>
            </w:r>
          </w:p>
        </w:tc>
      </w:tr>
      <w:tr w14:paraId="1AEB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F3B0E2"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A29D38">
            <w:pPr>
              <w:widowControl/>
              <w:rPr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北</w:t>
            </w:r>
          </w:p>
        </w:tc>
      </w:tr>
      <w:tr w14:paraId="3E9B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D0078">
            <w:pPr>
              <w:widowControl/>
              <w:spacing w:beforeLines="50" w:afterLines="50"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批准书有效期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5CA6CD">
            <w:pPr>
              <w:widowControl/>
              <w:spacing w:beforeLines="50" w:afterLines="50" w:line="240" w:lineRule="exact"/>
              <w:rPr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自   年  月至   年  月</w:t>
            </w:r>
          </w:p>
        </w:tc>
      </w:tr>
      <w:tr w14:paraId="5AFF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46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9A73C2">
            <w:pPr>
              <w:widowControl/>
              <w:spacing w:beforeLines="50" w:afterLines="50" w:line="240" w:lineRule="exact"/>
              <w:ind w:firstLine="108" w:firstLineChars="49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  <w:p w14:paraId="7EBD945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5F915F4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0B54042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3C3BC2B8">
      <w:pPr>
        <w:tabs>
          <w:tab w:val="left" w:pos="10915"/>
        </w:tabs>
        <w:spacing w:line="240" w:lineRule="exact"/>
        <w:ind w:firstLine="6094" w:firstLineChars="2902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Cs w:val="21"/>
        </w:rPr>
        <w:t>农宅字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szCs w:val="21"/>
        </w:rPr>
        <w:t>号</w:t>
      </w:r>
      <w:r>
        <w:rPr>
          <w:rFonts w:ascii="黑体" w:hAnsi="黑体" w:eastAsia="黑体" w:cs="黑体"/>
          <w:szCs w:val="21"/>
        </w:rPr>
        <w:tab/>
      </w:r>
      <w:r>
        <w:rPr>
          <w:rFonts w:hint="eastAsia" w:ascii="黑体" w:hAnsi="黑体" w:eastAsia="黑体" w:cs="黑体"/>
          <w:szCs w:val="21"/>
        </w:rPr>
        <w:t>农宅字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</w:t>
      </w:r>
      <w:r>
        <w:rPr>
          <w:rFonts w:hint="eastAsia" w:ascii="黑体" w:hAnsi="黑体" w:eastAsia="黑体" w:cs="黑体"/>
          <w:szCs w:val="21"/>
        </w:rPr>
        <w:t>号</w:t>
      </w:r>
    </w:p>
    <w:tbl>
      <w:tblPr>
        <w:tblStyle w:val="5"/>
        <w:tblpPr w:leftFromText="180" w:rightFromText="180" w:vertAnchor="text" w:horzAnchor="page" w:tblpX="11207" w:tblpY="203"/>
        <w:tblOverlap w:val="never"/>
        <w:tblW w:w="40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934"/>
        <w:gridCol w:w="709"/>
        <w:gridCol w:w="1842"/>
      </w:tblGrid>
      <w:tr w14:paraId="2E81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C5F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w w:val="9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95"/>
                <w:kern w:val="0"/>
                <w:szCs w:val="21"/>
              </w:rPr>
              <w:t>户 主 姓 名</w:t>
            </w: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B15BC8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  <w:tr w14:paraId="2447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FBE986">
            <w:pPr>
              <w:widowControl/>
              <w:jc w:val="center"/>
              <w:rPr>
                <w:b/>
                <w:bCs/>
                <w:w w:val="95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95"/>
                <w:kern w:val="0"/>
                <w:szCs w:val="21"/>
              </w:rPr>
              <w:t>批准用地面积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9285BB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 w14:paraId="0AFC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5B6B62">
            <w:pPr>
              <w:widowControl/>
              <w:jc w:val="center"/>
              <w:rPr>
                <w:b/>
                <w:bCs/>
                <w:w w:val="95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95"/>
                <w:kern w:val="0"/>
                <w:szCs w:val="21"/>
              </w:rPr>
              <w:t>房基占地面积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C7EF73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 w14:paraId="734F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04D6A">
            <w:pPr>
              <w:widowControl/>
              <w:jc w:val="center"/>
              <w:rPr>
                <w:b/>
                <w:bCs/>
                <w:w w:val="95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95"/>
                <w:kern w:val="0"/>
                <w:szCs w:val="21"/>
              </w:rPr>
              <w:t>土地所有权人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BE31FB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14:paraId="33CD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9DBB58">
            <w:pPr>
              <w:widowControl/>
              <w:jc w:val="center"/>
              <w:rPr>
                <w:b/>
                <w:bCs/>
                <w:w w:val="95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95"/>
                <w:kern w:val="0"/>
                <w:szCs w:val="21"/>
              </w:rPr>
              <w:t>土 地 用 途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EA4CE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14:paraId="5531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359A6">
            <w:pPr>
              <w:widowControl/>
              <w:jc w:val="center"/>
              <w:rPr>
                <w:b/>
                <w:bCs/>
                <w:w w:val="95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95"/>
                <w:kern w:val="0"/>
                <w:szCs w:val="21"/>
              </w:rPr>
              <w:t>土 地 坐 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B2EF8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 w14:paraId="408D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5DC42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四至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C7448F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10B4E4E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南</w:t>
            </w:r>
          </w:p>
        </w:tc>
      </w:tr>
      <w:tr w14:paraId="1B76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74C058">
            <w:pPr>
              <w:rPr>
                <w:rFonts w:ascii="宋体" w:hAnsi="宋体" w:eastAsia="宋体" w:cs="宋体"/>
                <w:b/>
                <w:bCs/>
                <w:color w:val="333333"/>
                <w:szCs w:val="21"/>
              </w:rPr>
            </w:pPr>
          </w:p>
        </w:tc>
        <w:tc>
          <w:tcPr>
            <w:tcW w:w="16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57E958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8D6681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北</w:t>
            </w:r>
          </w:p>
        </w:tc>
      </w:tr>
      <w:tr w14:paraId="17D5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D60C82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批准书有效期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33D3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自  年 月至  年 月</w:t>
            </w:r>
          </w:p>
        </w:tc>
      </w:tr>
      <w:tr w14:paraId="441E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07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710AC8">
            <w:pPr>
              <w:widowControl/>
              <w:spacing w:beforeLines="50"/>
              <w:ind w:firstLine="103" w:firstLineChars="49"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  <w:p w14:paraId="3EF68D06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74A25407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0C87772D">
            <w:pPr>
              <w:widowControl/>
              <w:ind w:right="-250" w:rightChars="-119"/>
              <w:jc w:val="left"/>
              <w:rPr>
                <w:b/>
                <w:bCs/>
                <w:szCs w:val="21"/>
              </w:rPr>
            </w:pPr>
          </w:p>
        </w:tc>
      </w:tr>
    </w:tbl>
    <w:p w14:paraId="1BAC3E78">
      <w:pPr>
        <w:widowControl/>
        <w:jc w:val="left"/>
        <w:rPr>
          <w:rFonts w:ascii="黑体" w:hAnsi="黑体" w:eastAsia="黑体" w:cs="黑体"/>
          <w:kern w:val="0"/>
          <w:sz w:val="44"/>
          <w:szCs w:val="44"/>
        </w:rPr>
        <w:sectPr>
          <w:headerReference r:id="rId3" w:type="default"/>
          <w:headerReference r:id="rId4" w:type="even"/>
          <w:pgSz w:w="16839" w:h="11907" w:orient="landscape"/>
          <w:pgMar w:top="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X="250" w:tblpY="412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621"/>
      </w:tblGrid>
      <w:tr w14:paraId="4E36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E6D337"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 xml:space="preserve">附图:                            </w:t>
            </w:r>
            <w:r>
              <w:rPr>
                <w:rFonts w:hint="eastAsia" w:ascii="黑体" w:hAnsi="黑体" w:eastAsia="黑体" w:cs="黑体"/>
                <w:szCs w:val="21"/>
              </w:rPr>
              <w:t>农宅字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黑体" w:hAnsi="黑体" w:eastAsia="黑体" w:cs="黑体"/>
                <w:szCs w:val="21"/>
              </w:rPr>
              <w:t>号</w:t>
            </w:r>
          </w:p>
        </w:tc>
      </w:tr>
      <w:tr w14:paraId="128B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8B60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宅</w:t>
            </w:r>
          </w:p>
          <w:p w14:paraId="1E706857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基</w:t>
            </w:r>
          </w:p>
          <w:p w14:paraId="51A865FF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</w:p>
          <w:p w14:paraId="53FDAA0B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坐</w:t>
            </w:r>
          </w:p>
          <w:p w14:paraId="623D8A57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落</w:t>
            </w:r>
          </w:p>
          <w:p w14:paraId="6824061F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平</w:t>
            </w:r>
          </w:p>
          <w:p w14:paraId="1B6C225E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面</w:t>
            </w:r>
          </w:p>
          <w:p w14:paraId="143A5ECC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位</w:t>
            </w:r>
          </w:p>
          <w:p w14:paraId="5B95496E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置 图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BAE7"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</w:tr>
      <w:tr w14:paraId="588A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05ED">
            <w:pPr>
              <w:spacing w:line="360" w:lineRule="auto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备注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BD77">
            <w:pPr>
              <w:spacing w:line="3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图中需载明宅基地的具体位置、长宽、四至，并标明与永久性参照物的具体距离。</w:t>
            </w:r>
          </w:p>
        </w:tc>
      </w:tr>
      <w:tr w14:paraId="600A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833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A83B592">
            <w:pPr>
              <w:spacing w:line="200" w:lineRule="exact"/>
              <w:rPr>
                <w:rFonts w:cs="仿宋_GB2312" w:asciiTheme="minorEastAsia" w:hAnsiTheme="minorEastAsia"/>
                <w:sz w:val="11"/>
                <w:szCs w:val="28"/>
              </w:rPr>
            </w:pPr>
          </w:p>
          <w:p w14:paraId="7119BACB">
            <w:pPr>
              <w:spacing w:line="360" w:lineRule="exact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填写说明：</w:t>
            </w:r>
          </w:p>
          <w:p w14:paraId="653ABEC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63" w:hanging="363" w:firstLineChars="0"/>
              <w:textAlignment w:val="auto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编号规则:</w:t>
            </w:r>
            <w:r>
              <w:rPr>
                <w:rFonts w:cs="仿宋_GB2312" w:asciiTheme="minorEastAsia" w:hAnsiTheme="minorEastAsia"/>
                <w:sz w:val="24"/>
              </w:rPr>
              <w:t>编号数字共1</w:t>
            </w:r>
            <w:r>
              <w:rPr>
                <w:rFonts w:hint="eastAsia" w:cs="仿宋_GB2312" w:asciiTheme="minorEastAsia" w:hAnsiTheme="minorEastAsia"/>
                <w:sz w:val="24"/>
              </w:rPr>
              <w:t>6</w:t>
            </w:r>
            <w:r>
              <w:rPr>
                <w:rFonts w:cs="仿宋_GB2312" w:asciiTheme="minorEastAsia" w:hAnsiTheme="minorEastAsia"/>
                <w:sz w:val="24"/>
              </w:rPr>
              <w:t>位，前6位数</w:t>
            </w:r>
            <w:r>
              <w:rPr>
                <w:rFonts w:hint="eastAsia" w:cs="仿宋_GB2312" w:asciiTheme="minorEastAsia" w:hAnsiTheme="minorEastAsia"/>
                <w:sz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</w:rPr>
              <w:t>按照《中华人民共和国行政区划代码》（详见民政部网站www.mca.gov.cn</w:t>
            </w:r>
            <w:r>
              <w:rPr>
                <w:rFonts w:hint="eastAsia" w:cs="仿宋_GB2312" w:asciiTheme="minorEastAsia" w:hAnsiTheme="minorEastAsia"/>
                <w:sz w:val="24"/>
              </w:rPr>
              <w:t>）</w:t>
            </w:r>
            <w:r>
              <w:rPr>
                <w:rFonts w:cs="仿宋_GB2312" w:asciiTheme="minorEastAsia" w:hAnsiTheme="minorEastAsia"/>
                <w:sz w:val="24"/>
              </w:rPr>
              <w:t>执行</w:t>
            </w:r>
            <w:r>
              <w:rPr>
                <w:rFonts w:hint="eastAsia" w:cs="仿宋_GB2312" w:asciiTheme="minorEastAsia" w:hAnsiTheme="minorEastAsia"/>
                <w:sz w:val="24"/>
              </w:rPr>
              <w:t>；7-9位数字表示街道（地区）办事处、镇、乡（苏木），按GB/T10114的规定执行；10</w:t>
            </w:r>
            <w:r>
              <w:rPr>
                <w:rFonts w:cs="仿宋_GB2312" w:asciiTheme="minorEastAsia" w:hAnsiTheme="minorEastAsia"/>
                <w:sz w:val="24"/>
              </w:rPr>
              <w:t>-1</w:t>
            </w:r>
            <w:r>
              <w:rPr>
                <w:rFonts w:hint="eastAsia" w:cs="仿宋_GB2312" w:asciiTheme="minorEastAsia" w:hAnsiTheme="minorEastAsia"/>
                <w:sz w:val="24"/>
              </w:rPr>
              <w:t>3</w:t>
            </w:r>
            <w:r>
              <w:rPr>
                <w:rFonts w:cs="仿宋_GB2312" w:asciiTheme="minorEastAsia" w:hAnsiTheme="minorEastAsia"/>
                <w:sz w:val="24"/>
              </w:rPr>
              <w:t>位数</w:t>
            </w:r>
            <w:r>
              <w:rPr>
                <w:rFonts w:hint="eastAsia" w:cs="仿宋_GB2312" w:asciiTheme="minorEastAsia" w:hAnsiTheme="minorEastAsia"/>
                <w:sz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</w:rPr>
              <w:t>代表证书发放年份</w:t>
            </w:r>
            <w:r>
              <w:rPr>
                <w:rFonts w:hint="eastAsia" w:cs="仿宋_GB2312" w:asciiTheme="minorEastAsia" w:hAnsiTheme="minorEastAsia"/>
                <w:sz w:val="24"/>
              </w:rPr>
              <w:t>；</w:t>
            </w:r>
            <w:r>
              <w:rPr>
                <w:rFonts w:cs="仿宋_GB2312" w:asciiTheme="minorEastAsia" w:hAnsiTheme="minorEastAsia"/>
                <w:sz w:val="24"/>
              </w:rPr>
              <w:t>1</w:t>
            </w:r>
            <w:r>
              <w:rPr>
                <w:rFonts w:hint="eastAsia" w:cs="仿宋_GB2312" w:asciiTheme="minorEastAsia" w:hAnsiTheme="minorEastAsia"/>
                <w:sz w:val="24"/>
              </w:rPr>
              <w:t>4</w:t>
            </w:r>
            <w:r>
              <w:rPr>
                <w:rFonts w:cs="仿宋_GB2312" w:asciiTheme="minorEastAsia" w:hAnsiTheme="minorEastAsia"/>
                <w:sz w:val="24"/>
              </w:rPr>
              <w:t>-1</w:t>
            </w:r>
            <w:r>
              <w:rPr>
                <w:rFonts w:hint="eastAsia" w:cs="仿宋_GB2312" w:asciiTheme="minorEastAsia" w:hAnsiTheme="minorEastAsia"/>
                <w:sz w:val="24"/>
              </w:rPr>
              <w:t>6</w:t>
            </w:r>
            <w:r>
              <w:rPr>
                <w:rFonts w:cs="仿宋_GB2312" w:asciiTheme="minorEastAsia" w:hAnsiTheme="minorEastAsia"/>
                <w:sz w:val="24"/>
              </w:rPr>
              <w:t>位数</w:t>
            </w:r>
            <w:r>
              <w:rPr>
                <w:rFonts w:hint="eastAsia" w:cs="仿宋_GB2312" w:asciiTheme="minorEastAsia" w:hAnsiTheme="minorEastAsia"/>
                <w:sz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</w:rPr>
              <w:t>代表证书发放序号。</w:t>
            </w:r>
          </w:p>
          <w:p w14:paraId="4BB5827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63" w:hanging="363" w:firstLineChars="0"/>
              <w:textAlignment w:val="auto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批准书有效期:指按照本省（区、市）宅基地管理有关规定，宅基地申请批准后农户必须开工建设的时间。</w:t>
            </w:r>
          </w:p>
        </w:tc>
      </w:tr>
    </w:tbl>
    <w:p w14:paraId="75B7D757">
      <w:pPr>
        <w:widowControl/>
        <w:ind w:firstLine="1416" w:firstLineChars="322"/>
        <w:jc w:val="left"/>
        <w:rPr>
          <w:rFonts w:ascii="黑体" w:hAnsi="黑体" w:eastAsia="黑体" w:cs="黑体"/>
          <w:kern w:val="0"/>
          <w:sz w:val="44"/>
          <w:szCs w:val="44"/>
        </w:rPr>
      </w:pPr>
    </w:p>
    <w:sectPr>
      <w:pgSz w:w="16839" w:h="11907" w:orient="landscape"/>
      <w:pgMar w:top="142" w:right="1800" w:bottom="426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24EC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615B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37708"/>
    <w:multiLevelType w:val="multilevel"/>
    <w:tmpl w:val="54D377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08BE"/>
    <w:rsid w:val="00003C4C"/>
    <w:rsid w:val="000053F9"/>
    <w:rsid w:val="00011FEA"/>
    <w:rsid w:val="000264D9"/>
    <w:rsid w:val="000328BB"/>
    <w:rsid w:val="00080629"/>
    <w:rsid w:val="000966CA"/>
    <w:rsid w:val="00097336"/>
    <w:rsid w:val="000A6B7F"/>
    <w:rsid w:val="000B0B35"/>
    <w:rsid w:val="000B724E"/>
    <w:rsid w:val="000C4F0D"/>
    <w:rsid w:val="000E0A69"/>
    <w:rsid w:val="000E189C"/>
    <w:rsid w:val="00105525"/>
    <w:rsid w:val="00127F63"/>
    <w:rsid w:val="001473C0"/>
    <w:rsid w:val="00167C16"/>
    <w:rsid w:val="00170505"/>
    <w:rsid w:val="001819D3"/>
    <w:rsid w:val="0019359D"/>
    <w:rsid w:val="001B1FCC"/>
    <w:rsid w:val="001C7838"/>
    <w:rsid w:val="001E19F8"/>
    <w:rsid w:val="0020581D"/>
    <w:rsid w:val="00220AE2"/>
    <w:rsid w:val="0022679A"/>
    <w:rsid w:val="002529CE"/>
    <w:rsid w:val="00272F31"/>
    <w:rsid w:val="00281765"/>
    <w:rsid w:val="00284F27"/>
    <w:rsid w:val="002A58B1"/>
    <w:rsid w:val="002C02B0"/>
    <w:rsid w:val="002C36B7"/>
    <w:rsid w:val="002C4106"/>
    <w:rsid w:val="002C6451"/>
    <w:rsid w:val="002C7924"/>
    <w:rsid w:val="002F1DB4"/>
    <w:rsid w:val="002F60FD"/>
    <w:rsid w:val="00323B6B"/>
    <w:rsid w:val="003312DD"/>
    <w:rsid w:val="003313C2"/>
    <w:rsid w:val="003401AC"/>
    <w:rsid w:val="00387848"/>
    <w:rsid w:val="00395B6F"/>
    <w:rsid w:val="003968DB"/>
    <w:rsid w:val="00396989"/>
    <w:rsid w:val="003A0B4E"/>
    <w:rsid w:val="003A5195"/>
    <w:rsid w:val="003B73C8"/>
    <w:rsid w:val="003C2DE8"/>
    <w:rsid w:val="003D63F1"/>
    <w:rsid w:val="003E2DD2"/>
    <w:rsid w:val="003E339A"/>
    <w:rsid w:val="003E70B9"/>
    <w:rsid w:val="003F0062"/>
    <w:rsid w:val="003F022F"/>
    <w:rsid w:val="00404BD4"/>
    <w:rsid w:val="00410C19"/>
    <w:rsid w:val="00412553"/>
    <w:rsid w:val="0042383F"/>
    <w:rsid w:val="00425BFD"/>
    <w:rsid w:val="00434D85"/>
    <w:rsid w:val="00452BE8"/>
    <w:rsid w:val="00473186"/>
    <w:rsid w:val="004744BD"/>
    <w:rsid w:val="004810C0"/>
    <w:rsid w:val="00483E97"/>
    <w:rsid w:val="004A3C57"/>
    <w:rsid w:val="005063A0"/>
    <w:rsid w:val="00515291"/>
    <w:rsid w:val="00571081"/>
    <w:rsid w:val="005E29AC"/>
    <w:rsid w:val="005E5E1D"/>
    <w:rsid w:val="006147F8"/>
    <w:rsid w:val="00656217"/>
    <w:rsid w:val="00671C29"/>
    <w:rsid w:val="006766AE"/>
    <w:rsid w:val="006777F3"/>
    <w:rsid w:val="00686F34"/>
    <w:rsid w:val="00693664"/>
    <w:rsid w:val="00696067"/>
    <w:rsid w:val="006B30CB"/>
    <w:rsid w:val="006C14F7"/>
    <w:rsid w:val="006D117F"/>
    <w:rsid w:val="006D7292"/>
    <w:rsid w:val="006F3CEA"/>
    <w:rsid w:val="006F4092"/>
    <w:rsid w:val="006F565D"/>
    <w:rsid w:val="00742EA9"/>
    <w:rsid w:val="007435CD"/>
    <w:rsid w:val="007438CF"/>
    <w:rsid w:val="0077349A"/>
    <w:rsid w:val="00775A8D"/>
    <w:rsid w:val="007876D1"/>
    <w:rsid w:val="007A4F62"/>
    <w:rsid w:val="007D4568"/>
    <w:rsid w:val="008049E8"/>
    <w:rsid w:val="008223A5"/>
    <w:rsid w:val="00830662"/>
    <w:rsid w:val="00844C8C"/>
    <w:rsid w:val="00844F24"/>
    <w:rsid w:val="008549B2"/>
    <w:rsid w:val="00872891"/>
    <w:rsid w:val="0088063C"/>
    <w:rsid w:val="0089177A"/>
    <w:rsid w:val="008B7467"/>
    <w:rsid w:val="008C612C"/>
    <w:rsid w:val="008D0E04"/>
    <w:rsid w:val="008F08BE"/>
    <w:rsid w:val="008F1B06"/>
    <w:rsid w:val="008F3894"/>
    <w:rsid w:val="00901AB5"/>
    <w:rsid w:val="009058EE"/>
    <w:rsid w:val="00917C18"/>
    <w:rsid w:val="0092733E"/>
    <w:rsid w:val="00940EAA"/>
    <w:rsid w:val="0094247E"/>
    <w:rsid w:val="00981224"/>
    <w:rsid w:val="00981702"/>
    <w:rsid w:val="00982FE9"/>
    <w:rsid w:val="00991FC4"/>
    <w:rsid w:val="009C4D94"/>
    <w:rsid w:val="009D1695"/>
    <w:rsid w:val="009D246D"/>
    <w:rsid w:val="009D557D"/>
    <w:rsid w:val="009E15CB"/>
    <w:rsid w:val="009E264B"/>
    <w:rsid w:val="00A142F9"/>
    <w:rsid w:val="00A2385F"/>
    <w:rsid w:val="00A32CCB"/>
    <w:rsid w:val="00A441C8"/>
    <w:rsid w:val="00A47E71"/>
    <w:rsid w:val="00A7081A"/>
    <w:rsid w:val="00A80C35"/>
    <w:rsid w:val="00A829B8"/>
    <w:rsid w:val="00AC298F"/>
    <w:rsid w:val="00AF02F4"/>
    <w:rsid w:val="00B00C5F"/>
    <w:rsid w:val="00B06BDE"/>
    <w:rsid w:val="00B15CE1"/>
    <w:rsid w:val="00B171B6"/>
    <w:rsid w:val="00B508F7"/>
    <w:rsid w:val="00B5709B"/>
    <w:rsid w:val="00B67F59"/>
    <w:rsid w:val="00B83818"/>
    <w:rsid w:val="00B91F95"/>
    <w:rsid w:val="00BB13E5"/>
    <w:rsid w:val="00BB1A9D"/>
    <w:rsid w:val="00BB5554"/>
    <w:rsid w:val="00BC1E6B"/>
    <w:rsid w:val="00BD076C"/>
    <w:rsid w:val="00BD54F1"/>
    <w:rsid w:val="00BE53D9"/>
    <w:rsid w:val="00BF1166"/>
    <w:rsid w:val="00BF78F4"/>
    <w:rsid w:val="00C0045E"/>
    <w:rsid w:val="00C10712"/>
    <w:rsid w:val="00C43342"/>
    <w:rsid w:val="00C47FDC"/>
    <w:rsid w:val="00C615E2"/>
    <w:rsid w:val="00C654F6"/>
    <w:rsid w:val="00C72750"/>
    <w:rsid w:val="00C82439"/>
    <w:rsid w:val="00C83C09"/>
    <w:rsid w:val="00C84681"/>
    <w:rsid w:val="00C878DB"/>
    <w:rsid w:val="00CA1613"/>
    <w:rsid w:val="00CA66C1"/>
    <w:rsid w:val="00CB0D57"/>
    <w:rsid w:val="00D270DF"/>
    <w:rsid w:val="00D2791C"/>
    <w:rsid w:val="00D31736"/>
    <w:rsid w:val="00D7090C"/>
    <w:rsid w:val="00D760B8"/>
    <w:rsid w:val="00D82067"/>
    <w:rsid w:val="00D84DE4"/>
    <w:rsid w:val="00D90835"/>
    <w:rsid w:val="00DA01B1"/>
    <w:rsid w:val="00DB19C9"/>
    <w:rsid w:val="00E11637"/>
    <w:rsid w:val="00E16034"/>
    <w:rsid w:val="00E20865"/>
    <w:rsid w:val="00E20AAF"/>
    <w:rsid w:val="00E42AD1"/>
    <w:rsid w:val="00E60001"/>
    <w:rsid w:val="00E84CCE"/>
    <w:rsid w:val="00E864AC"/>
    <w:rsid w:val="00E9111F"/>
    <w:rsid w:val="00E9340E"/>
    <w:rsid w:val="00EA0D56"/>
    <w:rsid w:val="00ED5417"/>
    <w:rsid w:val="00EF423E"/>
    <w:rsid w:val="00F01B9C"/>
    <w:rsid w:val="00F041A5"/>
    <w:rsid w:val="00F374EE"/>
    <w:rsid w:val="00F602DA"/>
    <w:rsid w:val="00FC3DE0"/>
    <w:rsid w:val="00FF6CEF"/>
    <w:rsid w:val="0E010C13"/>
    <w:rsid w:val="11816B78"/>
    <w:rsid w:val="29DC1A3A"/>
    <w:rsid w:val="2B064347"/>
    <w:rsid w:val="2E4B34DC"/>
    <w:rsid w:val="39EA6AA4"/>
    <w:rsid w:val="578506EB"/>
    <w:rsid w:val="69BA71BE"/>
    <w:rsid w:val="73ED78EE"/>
    <w:rsid w:val="77EC3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D0FB2E-0263-4486-8AF5-72421E739C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434</Words>
  <Characters>467</Characters>
  <Lines>5</Lines>
  <Paragraphs>1</Paragraphs>
  <TotalTime>0</TotalTime>
  <ScaleCrop>false</ScaleCrop>
  <LinksUpToDate>false</LinksUpToDate>
  <CharactersWithSpaces>700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2019-10-10T08:03:00Z</dcterms:created>
  <dc:creator>zcd</dc:creator>
  <cp:lastModifiedBy>。</cp:lastModifiedBy>
  <cp:lastPrinted>2020-07-28T11:31:00Z</cp:lastPrinted>
  <dcterms:modified xsi:type="dcterms:W3CDTF">2025-12-24T07:16:15Z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eyJoZGlkIjoiZGM2ZTNkNTYzZjY5YzMwZjQxMWJmODFhNDFkZGQ0NDciLCJ1c2VySWQiOiI0MjU2NDY3OTMifQ==</vt:lpwstr>
  </property>
  <property fmtid="{D5CDD505-2E9C-101B-9397-08002B2CF9AE}" pid="4" name="ICV">
    <vt:lpwstr>C3C784267D5840B08A16A3885DDB95EF_12</vt:lpwstr>
  </property>
</Properties>
</file>